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6F" w:rsidRDefault="00BA0D6F" w:rsidP="00BA0D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Universidade Federal de Santa Catarina </w:t>
      </w:r>
    </w:p>
    <w:p w:rsidR="00BA0D6F" w:rsidRDefault="00BA0D6F" w:rsidP="00BA0D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Centro de Filosofia e Ciências Humanas </w:t>
      </w:r>
    </w:p>
    <w:p w:rsidR="00BA0D6F" w:rsidRDefault="00BA0D6F" w:rsidP="00BA0D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Departamento de Antropologia </w:t>
      </w:r>
    </w:p>
    <w:p w:rsidR="00BA0D6F" w:rsidRDefault="00BA0D6F" w:rsidP="00BA0D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Laboratório de Antropologia Social </w:t>
      </w:r>
    </w:p>
    <w:p w:rsidR="00BA0D6F" w:rsidRDefault="00BA0D6F" w:rsidP="00BA0D6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Núcleo de Identidades de Gênero e Subjetividades </w:t>
      </w:r>
      <w:r w:rsidR="00256E90">
        <w:rPr>
          <w:b/>
          <w:bCs/>
          <w:sz w:val="22"/>
          <w:szCs w:val="22"/>
        </w:rPr>
        <w:t>(NIGS UFSC)</w:t>
      </w:r>
    </w:p>
    <w:p w:rsidR="00256E90" w:rsidRDefault="00256E90" w:rsidP="00256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PROJETO PROEXT/MEC 2015</w:t>
      </w:r>
    </w:p>
    <w:p w:rsidR="00256E90" w:rsidRDefault="00256E90" w:rsidP="00BA0D6F">
      <w:pPr>
        <w:pStyle w:val="Default"/>
        <w:rPr>
          <w:b/>
          <w:bCs/>
          <w:sz w:val="22"/>
          <w:szCs w:val="22"/>
        </w:rPr>
      </w:pPr>
    </w:p>
    <w:p w:rsidR="00256E90" w:rsidRDefault="00256E90" w:rsidP="00BA0D6F">
      <w:pPr>
        <w:pStyle w:val="Default"/>
        <w:rPr>
          <w:sz w:val="22"/>
          <w:szCs w:val="22"/>
        </w:rPr>
      </w:pPr>
    </w:p>
    <w:p w:rsidR="00BA0D6F" w:rsidRDefault="00BA0D6F" w:rsidP="00256E90">
      <w:pPr>
        <w:pStyle w:val="Default"/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EDITAL NIGS - SELEÇÃO DE BOLSISTA DE EXTENSÃO </w:t>
      </w:r>
    </w:p>
    <w:p w:rsidR="00BA0D6F" w:rsidRDefault="00BA0D6F" w:rsidP="00BA0D6F">
      <w:pPr>
        <w:pStyle w:val="Default"/>
        <w:rPr>
          <w:sz w:val="22"/>
          <w:szCs w:val="22"/>
        </w:rPr>
      </w:pPr>
    </w:p>
    <w:p w:rsidR="00256E90" w:rsidRDefault="00256E90" w:rsidP="002F3C83">
      <w:pPr>
        <w:pStyle w:val="Default"/>
        <w:jc w:val="both"/>
        <w:rPr>
          <w:sz w:val="22"/>
          <w:szCs w:val="22"/>
        </w:rPr>
      </w:pPr>
    </w:p>
    <w:p w:rsidR="00BA0D6F" w:rsidRDefault="00D373FF" w:rsidP="002F3C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BA0D6F">
        <w:rPr>
          <w:sz w:val="22"/>
          <w:szCs w:val="22"/>
        </w:rPr>
        <w:t>Núcleo de Identidades de Gênero e Subjetividades (NIGS), vinculado ao Laboratório de Antropologia Social do Centro de Filosofia e Ciências Humanas (CFH) da Universidade Federal de Santa Catarina, torna público que estão abertas</w:t>
      </w:r>
      <w:r>
        <w:rPr>
          <w:sz w:val="22"/>
          <w:szCs w:val="22"/>
        </w:rPr>
        <w:t xml:space="preserve"> as inscrições para o processo </w:t>
      </w:r>
      <w:r w:rsidR="00BA0D6F">
        <w:rPr>
          <w:sz w:val="22"/>
          <w:szCs w:val="22"/>
        </w:rPr>
        <w:t>sele</w:t>
      </w:r>
      <w:r w:rsidR="002F3C83">
        <w:rPr>
          <w:sz w:val="22"/>
          <w:szCs w:val="22"/>
        </w:rPr>
        <w:t xml:space="preserve">tivo de bolsista do </w:t>
      </w:r>
      <w:r w:rsidR="002F3C83" w:rsidRPr="002D3F9E">
        <w:rPr>
          <w:sz w:val="22"/>
          <w:szCs w:val="22"/>
        </w:rPr>
        <w:t>Projeto de Extensão Papo Sé</w:t>
      </w:r>
      <w:r w:rsidR="00BA0D6F" w:rsidRPr="002D3F9E">
        <w:rPr>
          <w:sz w:val="22"/>
          <w:szCs w:val="22"/>
        </w:rPr>
        <w:t xml:space="preserve">rio </w:t>
      </w:r>
      <w:r w:rsidR="00CF7C2D" w:rsidRPr="002D3F9E">
        <w:rPr>
          <w:sz w:val="22"/>
          <w:szCs w:val="22"/>
        </w:rPr>
        <w:t xml:space="preserve">– </w:t>
      </w:r>
      <w:r w:rsidR="00B54664">
        <w:rPr>
          <w:sz w:val="22"/>
          <w:szCs w:val="22"/>
        </w:rPr>
        <w:t>Gênero, Antropologia e Educação, financiado pelo PROEXT MEC 2015 em parceria com a Pró-reitoria de Extensão da UFSC.</w:t>
      </w:r>
    </w:p>
    <w:p w:rsidR="002F3C83" w:rsidRDefault="002F3C83" w:rsidP="002F3C83">
      <w:pPr>
        <w:pStyle w:val="Default"/>
        <w:jc w:val="both"/>
        <w:rPr>
          <w:sz w:val="22"/>
          <w:szCs w:val="22"/>
        </w:rPr>
      </w:pPr>
    </w:p>
    <w:p w:rsidR="00CF7C2D" w:rsidRDefault="00CF7C2D" w:rsidP="002F3C83">
      <w:pPr>
        <w:pStyle w:val="Default"/>
        <w:jc w:val="both"/>
        <w:rPr>
          <w:sz w:val="22"/>
          <w:szCs w:val="22"/>
        </w:rPr>
      </w:pPr>
    </w:p>
    <w:p w:rsidR="00BA0D6F" w:rsidRDefault="00BA0D6F" w:rsidP="00BA0D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Disposições Gerais </w:t>
      </w:r>
    </w:p>
    <w:p w:rsidR="00BA0D6F" w:rsidRDefault="00BA0D6F" w:rsidP="00BA0D6F">
      <w:pPr>
        <w:pStyle w:val="Default"/>
        <w:rPr>
          <w:sz w:val="22"/>
          <w:szCs w:val="22"/>
        </w:rPr>
      </w:pPr>
    </w:p>
    <w:p w:rsidR="00B54664" w:rsidRDefault="00BA0D6F" w:rsidP="002F3C83">
      <w:pPr>
        <w:pStyle w:val="Default"/>
        <w:jc w:val="both"/>
        <w:rPr>
          <w:sz w:val="22"/>
          <w:szCs w:val="22"/>
        </w:rPr>
      </w:pPr>
      <w:r w:rsidRPr="00CF7C2D">
        <w:rPr>
          <w:sz w:val="22"/>
          <w:szCs w:val="22"/>
        </w:rPr>
        <w:t xml:space="preserve">A bolsa de extensão está vinculada à PRÓ-REITORIA DE PESQUISA E EXTENSÃO – PRPE da Universidade Federal de Santa Catarina </w:t>
      </w:r>
      <w:r w:rsidR="002D349A" w:rsidRPr="009C7371">
        <w:rPr>
          <w:sz w:val="22"/>
          <w:szCs w:val="22"/>
        </w:rPr>
        <w:t xml:space="preserve">através do </w:t>
      </w:r>
      <w:r w:rsidR="00B54664" w:rsidRPr="009C7371">
        <w:rPr>
          <w:sz w:val="22"/>
          <w:szCs w:val="22"/>
        </w:rPr>
        <w:t xml:space="preserve">projeto </w:t>
      </w:r>
      <w:r w:rsidR="002D349A" w:rsidRPr="009C7371">
        <w:rPr>
          <w:sz w:val="22"/>
          <w:szCs w:val="22"/>
        </w:rPr>
        <w:t xml:space="preserve">PROEXT </w:t>
      </w:r>
      <w:r w:rsidR="00B54664" w:rsidRPr="009C7371">
        <w:rPr>
          <w:sz w:val="22"/>
          <w:szCs w:val="22"/>
        </w:rPr>
        <w:t>MEC</w:t>
      </w:r>
      <w:r w:rsidRPr="009C7371">
        <w:rPr>
          <w:sz w:val="22"/>
          <w:szCs w:val="22"/>
        </w:rPr>
        <w:t>. Ela poderá ser ocupada por discente</w:t>
      </w:r>
      <w:r w:rsidR="009869A9" w:rsidRPr="009C7371">
        <w:rPr>
          <w:sz w:val="22"/>
          <w:szCs w:val="22"/>
        </w:rPr>
        <w:t>s</w:t>
      </w:r>
      <w:r w:rsidRPr="009C7371">
        <w:rPr>
          <w:sz w:val="22"/>
          <w:szCs w:val="22"/>
        </w:rPr>
        <w:t xml:space="preserve"> de todos os cursos de graduação da UFSC, desde que</w:t>
      </w:r>
      <w:r w:rsidR="00D07664" w:rsidRPr="009C7371">
        <w:rPr>
          <w:sz w:val="22"/>
          <w:szCs w:val="22"/>
        </w:rPr>
        <w:t xml:space="preserve"> atenda</w:t>
      </w:r>
      <w:r w:rsidR="009C7371" w:rsidRPr="009C7371">
        <w:rPr>
          <w:sz w:val="22"/>
          <w:szCs w:val="22"/>
        </w:rPr>
        <w:t>m</w:t>
      </w:r>
      <w:r w:rsidR="00D076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às condições descritas a seguir. </w:t>
      </w:r>
    </w:p>
    <w:p w:rsidR="00B54664" w:rsidRDefault="00B54664" w:rsidP="002F3C83">
      <w:pPr>
        <w:pStyle w:val="Default"/>
        <w:jc w:val="both"/>
        <w:rPr>
          <w:sz w:val="22"/>
          <w:szCs w:val="22"/>
        </w:rPr>
      </w:pPr>
    </w:p>
    <w:p w:rsidR="00B54664" w:rsidRDefault="00BA0D6F" w:rsidP="002F3C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As sua</w:t>
      </w:r>
      <w:r w:rsidR="00B54664">
        <w:rPr>
          <w:sz w:val="22"/>
          <w:szCs w:val="22"/>
        </w:rPr>
        <w:t>s atividades serão executadas junto ao</w:t>
      </w:r>
      <w:r>
        <w:rPr>
          <w:sz w:val="22"/>
          <w:szCs w:val="22"/>
        </w:rPr>
        <w:t xml:space="preserve"> Núcleo de Identidades de Gênero e Subjetividades através do Projeto de extensão </w:t>
      </w:r>
      <w:proofErr w:type="gramStart"/>
      <w:r>
        <w:rPr>
          <w:sz w:val="22"/>
          <w:szCs w:val="22"/>
        </w:rPr>
        <w:t>universitária intitulado</w:t>
      </w:r>
      <w:proofErr w:type="gramEnd"/>
      <w:r>
        <w:rPr>
          <w:sz w:val="22"/>
          <w:szCs w:val="22"/>
        </w:rPr>
        <w:t xml:space="preserve"> “Papo Sério: </w:t>
      </w:r>
      <w:r w:rsidR="00CF7C2D">
        <w:rPr>
          <w:sz w:val="22"/>
          <w:szCs w:val="22"/>
        </w:rPr>
        <w:t>Gênero, Antropologia e Educação</w:t>
      </w:r>
      <w:r>
        <w:rPr>
          <w:sz w:val="22"/>
          <w:szCs w:val="22"/>
        </w:rPr>
        <w:t>”</w:t>
      </w:r>
      <w:r w:rsidR="00D373FF">
        <w:rPr>
          <w:sz w:val="22"/>
          <w:szCs w:val="22"/>
        </w:rPr>
        <w:t>,</w:t>
      </w:r>
      <w:r>
        <w:rPr>
          <w:sz w:val="22"/>
          <w:szCs w:val="22"/>
        </w:rPr>
        <w:t xml:space="preserve"> apoiado pelo programa </w:t>
      </w:r>
      <w:r w:rsidRPr="00CF7C2D">
        <w:rPr>
          <w:sz w:val="22"/>
          <w:szCs w:val="22"/>
        </w:rPr>
        <w:t>PROEXTENSÃO-PRPE da UFSC.</w:t>
      </w:r>
      <w:r w:rsidR="002F3C83">
        <w:rPr>
          <w:sz w:val="22"/>
          <w:szCs w:val="22"/>
        </w:rPr>
        <w:t xml:space="preserve"> </w:t>
      </w:r>
    </w:p>
    <w:p w:rsidR="00B54664" w:rsidRDefault="00B54664" w:rsidP="002F3C83">
      <w:pPr>
        <w:pStyle w:val="Default"/>
        <w:jc w:val="both"/>
        <w:rPr>
          <w:sz w:val="22"/>
          <w:szCs w:val="22"/>
        </w:rPr>
      </w:pPr>
    </w:p>
    <w:p w:rsidR="00B54664" w:rsidRDefault="009D3FB5" w:rsidP="002F3C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A/O</w:t>
      </w:r>
      <w:r w:rsidR="00BA0D6F">
        <w:rPr>
          <w:sz w:val="22"/>
          <w:szCs w:val="22"/>
        </w:rPr>
        <w:t xml:space="preserve"> bolsista deverá dedicar ao </w:t>
      </w:r>
      <w:proofErr w:type="gramStart"/>
      <w:r w:rsidR="00BA0D6F">
        <w:rPr>
          <w:sz w:val="22"/>
          <w:szCs w:val="22"/>
        </w:rPr>
        <w:t>projeto 20h semanais, a serem cumpridas em atividades no</w:t>
      </w:r>
      <w:r w:rsidR="00B54664">
        <w:rPr>
          <w:sz w:val="22"/>
          <w:szCs w:val="22"/>
        </w:rPr>
        <w:t xml:space="preserve"> espaço do</w:t>
      </w:r>
      <w:r w:rsidR="00BA0D6F">
        <w:rPr>
          <w:sz w:val="22"/>
          <w:szCs w:val="22"/>
        </w:rPr>
        <w:t xml:space="preserve"> Núcleo de Identidades de Gênero e Subjetividades </w:t>
      </w:r>
      <w:r w:rsidR="00B54664">
        <w:rPr>
          <w:sz w:val="22"/>
          <w:szCs w:val="22"/>
        </w:rPr>
        <w:t xml:space="preserve">no </w:t>
      </w:r>
      <w:r w:rsidR="00BA0D6F">
        <w:rPr>
          <w:sz w:val="22"/>
          <w:szCs w:val="22"/>
        </w:rPr>
        <w:t xml:space="preserve">CFH, em atividades programadas nas escolas </w:t>
      </w:r>
      <w:r w:rsidR="00B54664">
        <w:rPr>
          <w:sz w:val="22"/>
          <w:szCs w:val="22"/>
        </w:rPr>
        <w:t xml:space="preserve">da Grande Florianópolis </w:t>
      </w:r>
      <w:r w:rsidR="00BA0D6F">
        <w:rPr>
          <w:sz w:val="22"/>
          <w:szCs w:val="22"/>
        </w:rPr>
        <w:t>e em outras atividades acadêmicas</w:t>
      </w:r>
      <w:proofErr w:type="gramEnd"/>
      <w:r w:rsidR="005A6A7F">
        <w:rPr>
          <w:sz w:val="22"/>
          <w:szCs w:val="22"/>
        </w:rPr>
        <w:t>, conforme especificado abaixo</w:t>
      </w:r>
      <w:r w:rsidR="00BA0D6F">
        <w:rPr>
          <w:sz w:val="22"/>
          <w:szCs w:val="22"/>
        </w:rPr>
        <w:t xml:space="preserve">. </w:t>
      </w:r>
    </w:p>
    <w:p w:rsidR="00B54664" w:rsidRDefault="00B54664" w:rsidP="002F3C83">
      <w:pPr>
        <w:pStyle w:val="Default"/>
        <w:jc w:val="both"/>
        <w:rPr>
          <w:sz w:val="22"/>
          <w:szCs w:val="22"/>
        </w:rPr>
      </w:pPr>
    </w:p>
    <w:p w:rsidR="00BA0D6F" w:rsidRDefault="00BA0D6F" w:rsidP="002F3C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Não é autorizado o acúmulo de bolsas ou outra atividade remuner</w:t>
      </w:r>
      <w:r w:rsidR="00B54664">
        <w:rPr>
          <w:sz w:val="22"/>
          <w:szCs w:val="22"/>
        </w:rPr>
        <w:t xml:space="preserve">ada durante a vigência da bolsa, devendo </w:t>
      </w:r>
      <w:r w:rsidR="00D373FF">
        <w:rPr>
          <w:sz w:val="22"/>
          <w:szCs w:val="22"/>
        </w:rPr>
        <w:t>a/</w:t>
      </w:r>
      <w:r w:rsidR="00B54664">
        <w:rPr>
          <w:sz w:val="22"/>
          <w:szCs w:val="22"/>
        </w:rPr>
        <w:t>o estudante bolsist</w:t>
      </w:r>
      <w:r w:rsidR="00D373FF">
        <w:rPr>
          <w:sz w:val="22"/>
          <w:szCs w:val="22"/>
        </w:rPr>
        <w:t>a dedicar-se em tempo integral a</w:t>
      </w:r>
      <w:r w:rsidR="00B54664">
        <w:rPr>
          <w:sz w:val="22"/>
          <w:szCs w:val="22"/>
        </w:rPr>
        <w:t xml:space="preserve"> atividades de formação na UFSC.</w:t>
      </w:r>
      <w:r>
        <w:rPr>
          <w:sz w:val="22"/>
          <w:szCs w:val="22"/>
        </w:rPr>
        <w:t xml:space="preserve"> </w:t>
      </w:r>
    </w:p>
    <w:p w:rsidR="002F3C83" w:rsidRDefault="002F3C83" w:rsidP="002F3C83">
      <w:pPr>
        <w:pStyle w:val="Default"/>
        <w:jc w:val="both"/>
        <w:rPr>
          <w:sz w:val="22"/>
          <w:szCs w:val="22"/>
        </w:rPr>
      </w:pPr>
    </w:p>
    <w:p w:rsidR="00BA0D6F" w:rsidRDefault="00B54664" w:rsidP="00BA0D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Histórico do </w:t>
      </w:r>
      <w:r w:rsidR="00BA0D6F">
        <w:rPr>
          <w:b/>
          <w:bCs/>
          <w:sz w:val="22"/>
          <w:szCs w:val="22"/>
        </w:rPr>
        <w:t xml:space="preserve">Projeto </w:t>
      </w:r>
    </w:p>
    <w:p w:rsidR="00BA0D6F" w:rsidRDefault="00BA0D6F" w:rsidP="00BA0D6F">
      <w:pPr>
        <w:pStyle w:val="Default"/>
        <w:rPr>
          <w:sz w:val="22"/>
          <w:szCs w:val="22"/>
        </w:rPr>
      </w:pPr>
    </w:p>
    <w:p w:rsidR="00B54664" w:rsidRDefault="00BA0D6F" w:rsidP="002F3C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Projeto Papo Sério </w:t>
      </w:r>
      <w:r w:rsidR="00B54664">
        <w:rPr>
          <w:sz w:val="22"/>
          <w:szCs w:val="22"/>
        </w:rPr>
        <w:t xml:space="preserve">é </w:t>
      </w:r>
      <w:r>
        <w:rPr>
          <w:sz w:val="22"/>
          <w:szCs w:val="22"/>
        </w:rPr>
        <w:t>desenvolvido pelo Núcleo de Identidades de Gênero e Subjetivid</w:t>
      </w:r>
      <w:r w:rsidR="00B54664">
        <w:rPr>
          <w:sz w:val="22"/>
          <w:szCs w:val="22"/>
        </w:rPr>
        <w:t>ades – NIGS desde</w:t>
      </w:r>
      <w:r>
        <w:rPr>
          <w:sz w:val="22"/>
          <w:szCs w:val="22"/>
        </w:rPr>
        <w:t xml:space="preserve"> 2007. Seu principal objetivo é problematiz</w:t>
      </w:r>
      <w:r w:rsidR="00B54664">
        <w:rPr>
          <w:sz w:val="22"/>
          <w:szCs w:val="22"/>
        </w:rPr>
        <w:t>ar as representações de gênero,</w:t>
      </w:r>
      <w:r>
        <w:rPr>
          <w:sz w:val="22"/>
          <w:szCs w:val="22"/>
        </w:rPr>
        <w:t xml:space="preserve"> sexualidade </w:t>
      </w:r>
      <w:r w:rsidR="00B54664">
        <w:rPr>
          <w:sz w:val="22"/>
          <w:szCs w:val="22"/>
        </w:rPr>
        <w:t xml:space="preserve">e violências </w:t>
      </w:r>
      <w:r>
        <w:rPr>
          <w:sz w:val="22"/>
          <w:szCs w:val="22"/>
        </w:rPr>
        <w:t>com jovens alunos e alunas de escolas públicas de Florianópolis, através da realização de oficinas temáticas, elaboradas a partir dos eixos de pesquisas realizadas no NIG</w:t>
      </w:r>
      <w:r w:rsidR="00B54664">
        <w:rPr>
          <w:sz w:val="22"/>
          <w:szCs w:val="22"/>
        </w:rPr>
        <w:t>S por seus diversos pesquisadoras e pesquisadore</w:t>
      </w:r>
      <w:r>
        <w:rPr>
          <w:sz w:val="22"/>
          <w:szCs w:val="22"/>
        </w:rPr>
        <w:t xml:space="preserve">s. </w:t>
      </w:r>
    </w:p>
    <w:p w:rsidR="00BA0D6F" w:rsidRDefault="00BA0D6F" w:rsidP="002F3C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projeto também prevê a or</w:t>
      </w:r>
      <w:r w:rsidR="005A6A7F">
        <w:rPr>
          <w:sz w:val="22"/>
          <w:szCs w:val="22"/>
        </w:rPr>
        <w:t>ganização anual do Concurso de C</w:t>
      </w:r>
      <w:r>
        <w:rPr>
          <w:sz w:val="22"/>
          <w:szCs w:val="22"/>
        </w:rPr>
        <w:t xml:space="preserve">artazes contra a </w:t>
      </w:r>
      <w:proofErr w:type="spellStart"/>
      <w:r>
        <w:rPr>
          <w:sz w:val="22"/>
          <w:szCs w:val="22"/>
        </w:rPr>
        <w:t>Trans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lesbo</w:t>
      </w:r>
      <w:proofErr w:type="spellEnd"/>
      <w:r>
        <w:rPr>
          <w:sz w:val="22"/>
          <w:szCs w:val="22"/>
        </w:rPr>
        <w:t xml:space="preserve">-homofobia, em escolas de Santa Catarina, </w:t>
      </w:r>
      <w:r w:rsidR="00B54664">
        <w:rPr>
          <w:sz w:val="22"/>
          <w:szCs w:val="22"/>
        </w:rPr>
        <w:t xml:space="preserve">concurso iniciado em 2009 e que estará em 2015 na sua 7ª edição. </w:t>
      </w:r>
    </w:p>
    <w:p w:rsidR="00B54664" w:rsidRDefault="00B54664" w:rsidP="002F3C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anos de existência o Projeto Papo Sério formou uma centena de estudantes de ensino médio, graduação e pós-graduação engajados como bolsistas e voluntários nas oficinas e na organização do concurso de cartazes e atingiu mais de 3.000 estudantes e professoras</w:t>
      </w:r>
      <w:r w:rsidR="00D373FF">
        <w:rPr>
          <w:sz w:val="22"/>
          <w:szCs w:val="22"/>
        </w:rPr>
        <w:t>/es</w:t>
      </w:r>
      <w:r>
        <w:rPr>
          <w:sz w:val="22"/>
          <w:szCs w:val="22"/>
        </w:rPr>
        <w:t xml:space="preserve"> de </w:t>
      </w:r>
      <w:r w:rsidR="009C7371">
        <w:rPr>
          <w:sz w:val="22"/>
          <w:szCs w:val="22"/>
        </w:rPr>
        <w:lastRenderedPageBreak/>
        <w:t>escolas pú</w:t>
      </w:r>
      <w:r>
        <w:rPr>
          <w:sz w:val="22"/>
          <w:szCs w:val="22"/>
        </w:rPr>
        <w:t>blicas da Grande Florianópolis, que participaram de oficinas e do concurso de cartazes.</w:t>
      </w:r>
    </w:p>
    <w:p w:rsidR="002F3C83" w:rsidRPr="00991F21" w:rsidRDefault="002F3C83" w:rsidP="00BA0D6F">
      <w:pPr>
        <w:pStyle w:val="Default"/>
        <w:rPr>
          <w:bCs/>
          <w:sz w:val="22"/>
          <w:szCs w:val="22"/>
        </w:rPr>
      </w:pPr>
    </w:p>
    <w:p w:rsidR="00BA0D6F" w:rsidRDefault="00B54664" w:rsidP="00BA0D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3. Das atribuições da/o</w:t>
      </w:r>
      <w:r w:rsidR="00BA0D6F">
        <w:rPr>
          <w:b/>
          <w:bCs/>
          <w:sz w:val="22"/>
          <w:szCs w:val="22"/>
        </w:rPr>
        <w:t xml:space="preserve"> bolsista </w:t>
      </w:r>
    </w:p>
    <w:p w:rsidR="00BA0D6F" w:rsidRDefault="00BA0D6F" w:rsidP="00BA0D6F">
      <w:pPr>
        <w:pStyle w:val="Default"/>
        <w:rPr>
          <w:sz w:val="22"/>
          <w:szCs w:val="22"/>
        </w:rPr>
      </w:pPr>
    </w:p>
    <w:p w:rsidR="00D463A6" w:rsidRDefault="00D463A6" w:rsidP="009C7371">
      <w:pPr>
        <w:pStyle w:val="Default"/>
        <w:jc w:val="both"/>
      </w:pPr>
      <w:r>
        <w:rPr>
          <w:sz w:val="22"/>
          <w:szCs w:val="22"/>
        </w:rPr>
        <w:t xml:space="preserve">Candidatas/os devem </w:t>
      </w:r>
      <w:r>
        <w:t xml:space="preserve">estar matriculados em </w:t>
      </w:r>
      <w:r w:rsidR="00991F21">
        <w:t xml:space="preserve">qualquer </w:t>
      </w:r>
      <w:r>
        <w:t>cur</w:t>
      </w:r>
      <w:r w:rsidR="00991F21">
        <w:t>so</w:t>
      </w:r>
      <w:r>
        <w:t xml:space="preserve"> de graduação da UFSC, ter interesse em estudos de gênero e sexualidade e conhecimentos básicos em Office e informática.</w:t>
      </w:r>
    </w:p>
    <w:p w:rsidR="00D463A6" w:rsidRDefault="00D463A6" w:rsidP="00BA0D6F">
      <w:pPr>
        <w:pStyle w:val="Default"/>
        <w:rPr>
          <w:sz w:val="22"/>
          <w:szCs w:val="22"/>
        </w:rPr>
      </w:pPr>
    </w:p>
    <w:p w:rsidR="00BA0D6F" w:rsidRDefault="00D463A6" w:rsidP="00FD6C76">
      <w:pPr>
        <w:spacing w:after="240"/>
      </w:pPr>
      <w:r>
        <w:t>A</w:t>
      </w:r>
      <w:r w:rsidR="00BA0D6F">
        <w:t>s atribuições</w:t>
      </w:r>
      <w:r w:rsidR="005A6A7F">
        <w:t xml:space="preserve"> gerais</w:t>
      </w:r>
      <w:r>
        <w:t xml:space="preserve"> dos integrantes da equipe serão:</w:t>
      </w:r>
      <w:r w:rsidR="00BA0D6F">
        <w:t xml:space="preserve"> </w:t>
      </w:r>
    </w:p>
    <w:p w:rsidR="00BA0D6F" w:rsidRPr="006518C5" w:rsidRDefault="00BA0D6F" w:rsidP="002F3C83">
      <w:pPr>
        <w:pStyle w:val="Default"/>
        <w:jc w:val="both"/>
        <w:rPr>
          <w:sz w:val="22"/>
          <w:szCs w:val="22"/>
        </w:rPr>
      </w:pPr>
      <w:proofErr w:type="gramStart"/>
      <w:r w:rsidRPr="006518C5">
        <w:rPr>
          <w:sz w:val="22"/>
          <w:szCs w:val="22"/>
        </w:rPr>
        <w:t>a.</w:t>
      </w:r>
      <w:proofErr w:type="gramEnd"/>
      <w:r w:rsidR="00D463A6">
        <w:rPr>
          <w:sz w:val="22"/>
          <w:szCs w:val="22"/>
        </w:rPr>
        <w:t xml:space="preserve"> Visitar escolas, organizar e participar de oficinas e de atividades do concurso de carta</w:t>
      </w:r>
      <w:r w:rsidR="00D373FF">
        <w:rPr>
          <w:sz w:val="22"/>
          <w:szCs w:val="22"/>
        </w:rPr>
        <w:t>zes com estudantes de escolas pú</w:t>
      </w:r>
      <w:r w:rsidR="00D463A6">
        <w:rPr>
          <w:sz w:val="22"/>
          <w:szCs w:val="22"/>
        </w:rPr>
        <w:t>blicas da Grande Florianópolis;</w:t>
      </w:r>
    </w:p>
    <w:p w:rsidR="00FD6C76" w:rsidRPr="006518C5" w:rsidRDefault="00FD6C76" w:rsidP="00FD6C76">
      <w:proofErr w:type="gramStart"/>
      <w:r w:rsidRPr="006518C5">
        <w:t>b</w:t>
      </w:r>
      <w:r w:rsidR="00BA0D6F" w:rsidRPr="006518C5">
        <w:t>.</w:t>
      </w:r>
      <w:proofErr w:type="gramEnd"/>
      <w:r w:rsidRPr="006518C5">
        <w:t xml:space="preserve"> Participar de</w:t>
      </w:r>
      <w:r w:rsidR="00EA655B">
        <w:t xml:space="preserve"> reuniões da equipe e de </w:t>
      </w:r>
      <w:r w:rsidRPr="006518C5">
        <w:t xml:space="preserve"> grupo de pesquisa visando à organização e realização de oficinas sobre gênero e sexualidade em escolas públicas da Grande Florianópolis;</w:t>
      </w:r>
    </w:p>
    <w:p w:rsidR="00BA0D6F" w:rsidRPr="008A49B3" w:rsidRDefault="008A49B3" w:rsidP="00BA0D6F">
      <w:pPr>
        <w:pStyle w:val="Default"/>
        <w:rPr>
          <w:sz w:val="22"/>
          <w:szCs w:val="22"/>
        </w:rPr>
      </w:pPr>
      <w:proofErr w:type="gramStart"/>
      <w:r w:rsidRPr="008A49B3">
        <w:rPr>
          <w:sz w:val="22"/>
          <w:szCs w:val="22"/>
        </w:rPr>
        <w:t>c</w:t>
      </w:r>
      <w:r w:rsidR="00BA0D6F" w:rsidRPr="008A49B3">
        <w:rPr>
          <w:sz w:val="22"/>
          <w:szCs w:val="22"/>
        </w:rPr>
        <w:t>.</w:t>
      </w:r>
      <w:proofErr w:type="gramEnd"/>
      <w:r w:rsidR="00BA0D6F" w:rsidRPr="008A49B3">
        <w:rPr>
          <w:sz w:val="22"/>
          <w:szCs w:val="22"/>
        </w:rPr>
        <w:t xml:space="preserve"> Escrever </w:t>
      </w:r>
      <w:r w:rsidR="00EA655B">
        <w:rPr>
          <w:sz w:val="22"/>
          <w:szCs w:val="22"/>
        </w:rPr>
        <w:t xml:space="preserve">diários e </w:t>
      </w:r>
      <w:r w:rsidR="00BA0D6F" w:rsidRPr="008A49B3">
        <w:rPr>
          <w:sz w:val="22"/>
          <w:szCs w:val="22"/>
        </w:rPr>
        <w:t xml:space="preserve">relatórios periódicos sobre as atividades realizadas no quadro da bolsa; </w:t>
      </w:r>
    </w:p>
    <w:p w:rsidR="00BA0D6F" w:rsidRPr="008A49B3" w:rsidRDefault="008A49B3" w:rsidP="00BA0D6F">
      <w:pPr>
        <w:pStyle w:val="Default"/>
        <w:rPr>
          <w:sz w:val="22"/>
          <w:szCs w:val="22"/>
        </w:rPr>
      </w:pPr>
      <w:proofErr w:type="gramStart"/>
      <w:r w:rsidRPr="008A49B3">
        <w:rPr>
          <w:sz w:val="22"/>
          <w:szCs w:val="22"/>
        </w:rPr>
        <w:t>d</w:t>
      </w:r>
      <w:r w:rsidR="00BA0D6F" w:rsidRPr="008A49B3">
        <w:rPr>
          <w:sz w:val="22"/>
          <w:szCs w:val="22"/>
        </w:rPr>
        <w:t>.</w:t>
      </w:r>
      <w:proofErr w:type="gramEnd"/>
      <w:r w:rsidR="00BA0D6F" w:rsidRPr="008A49B3">
        <w:rPr>
          <w:sz w:val="22"/>
          <w:szCs w:val="22"/>
        </w:rPr>
        <w:t xml:space="preserve"> Participar das atividades de formação e extensão realizadas e apoiadas pelo NIGS, como palestras, grupos de estudo</w:t>
      </w:r>
      <w:r w:rsidR="00D463A6">
        <w:rPr>
          <w:sz w:val="22"/>
          <w:szCs w:val="22"/>
        </w:rPr>
        <w:t>,</w:t>
      </w:r>
      <w:r w:rsidR="00D373FF">
        <w:rPr>
          <w:sz w:val="22"/>
          <w:szCs w:val="22"/>
        </w:rPr>
        <w:t xml:space="preserve"> </w:t>
      </w:r>
      <w:r w:rsidR="00D463A6">
        <w:rPr>
          <w:sz w:val="22"/>
          <w:szCs w:val="22"/>
        </w:rPr>
        <w:t xml:space="preserve">defesas de trabalhos de conclusão de cursos de graduação e pós-graduação </w:t>
      </w:r>
      <w:r w:rsidR="00BA0D6F" w:rsidRPr="008A49B3">
        <w:rPr>
          <w:sz w:val="22"/>
          <w:szCs w:val="22"/>
        </w:rPr>
        <w:t xml:space="preserve"> e outros eventos</w:t>
      </w:r>
      <w:r w:rsidR="00D463A6">
        <w:rPr>
          <w:sz w:val="22"/>
          <w:szCs w:val="22"/>
        </w:rPr>
        <w:t xml:space="preserve"> na área do projeto</w:t>
      </w:r>
      <w:r w:rsidR="00BA0D6F" w:rsidRPr="008A49B3">
        <w:rPr>
          <w:sz w:val="22"/>
          <w:szCs w:val="22"/>
        </w:rPr>
        <w:t xml:space="preserve">; </w:t>
      </w:r>
    </w:p>
    <w:p w:rsidR="00BA0D6F" w:rsidRDefault="008A49B3" w:rsidP="00BA0D6F">
      <w:pPr>
        <w:pStyle w:val="Default"/>
        <w:rPr>
          <w:sz w:val="22"/>
          <w:szCs w:val="22"/>
        </w:rPr>
      </w:pPr>
      <w:proofErr w:type="gramStart"/>
      <w:r w:rsidRPr="008A49B3">
        <w:rPr>
          <w:sz w:val="22"/>
          <w:szCs w:val="22"/>
        </w:rPr>
        <w:t>e</w:t>
      </w:r>
      <w:proofErr w:type="gramEnd"/>
      <w:r w:rsidR="00BA0D6F" w:rsidRPr="008A49B3">
        <w:rPr>
          <w:sz w:val="22"/>
          <w:szCs w:val="22"/>
        </w:rPr>
        <w:t>. Elaboração de relatório</w:t>
      </w:r>
      <w:r w:rsidR="00D463A6">
        <w:rPr>
          <w:sz w:val="22"/>
          <w:szCs w:val="22"/>
        </w:rPr>
        <w:t>s parciais e</w:t>
      </w:r>
      <w:r w:rsidR="00BA0D6F" w:rsidRPr="008A49B3">
        <w:rPr>
          <w:sz w:val="22"/>
          <w:szCs w:val="22"/>
        </w:rPr>
        <w:t xml:space="preserve"> final de suas atividades no projeto.</w:t>
      </w:r>
      <w:r w:rsidR="00BA0D6F">
        <w:rPr>
          <w:sz w:val="22"/>
          <w:szCs w:val="22"/>
        </w:rPr>
        <w:t xml:space="preserve"> </w:t>
      </w:r>
    </w:p>
    <w:p w:rsidR="005A6A7F" w:rsidRDefault="005A6A7F" w:rsidP="00BA0D6F">
      <w:pPr>
        <w:pStyle w:val="Default"/>
        <w:rPr>
          <w:sz w:val="22"/>
          <w:szCs w:val="22"/>
        </w:rPr>
      </w:pPr>
    </w:p>
    <w:p w:rsidR="00D463A6" w:rsidRDefault="00D463A6" w:rsidP="009C73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Serão selecionados estudantes pa</w:t>
      </w:r>
      <w:r w:rsidR="009C7371">
        <w:rPr>
          <w:sz w:val="22"/>
          <w:szCs w:val="22"/>
        </w:rPr>
        <w:t>ra atividades especí</w:t>
      </w:r>
      <w:r>
        <w:rPr>
          <w:sz w:val="22"/>
          <w:szCs w:val="22"/>
        </w:rPr>
        <w:t xml:space="preserve">ficas nas áreas </w:t>
      </w:r>
      <w:r w:rsidR="00D373FF">
        <w:rPr>
          <w:sz w:val="22"/>
          <w:szCs w:val="22"/>
        </w:rPr>
        <w:t xml:space="preserve">de </w:t>
      </w:r>
      <w:r w:rsidR="00991F21">
        <w:rPr>
          <w:sz w:val="22"/>
          <w:szCs w:val="22"/>
        </w:rPr>
        <w:t xml:space="preserve">Antropologia, Ciências Sociais, Cinema, </w:t>
      </w:r>
      <w:r>
        <w:rPr>
          <w:sz w:val="22"/>
          <w:szCs w:val="22"/>
        </w:rPr>
        <w:t>Jornalismo, Design</w:t>
      </w:r>
      <w:r w:rsidR="009C7371">
        <w:rPr>
          <w:sz w:val="22"/>
          <w:szCs w:val="22"/>
        </w:rPr>
        <w:t xml:space="preserve"> Grá</w:t>
      </w:r>
      <w:r w:rsidR="00991F21">
        <w:rPr>
          <w:sz w:val="22"/>
          <w:szCs w:val="22"/>
        </w:rPr>
        <w:t xml:space="preserve">fico, Museologia, </w:t>
      </w:r>
      <w:proofErr w:type="spellStart"/>
      <w:r w:rsidR="00991F21">
        <w:rPr>
          <w:sz w:val="22"/>
          <w:szCs w:val="22"/>
        </w:rPr>
        <w:t>Arquivismo</w:t>
      </w:r>
      <w:proofErr w:type="spellEnd"/>
      <w:r w:rsidR="00991F21">
        <w:rPr>
          <w:sz w:val="22"/>
          <w:szCs w:val="22"/>
        </w:rPr>
        <w:t xml:space="preserve"> ou Biblioteconomia para atividades especializadas nestas áreas.</w:t>
      </w:r>
    </w:p>
    <w:p w:rsidR="00D463A6" w:rsidRDefault="00D463A6" w:rsidP="00BA0D6F">
      <w:pPr>
        <w:pStyle w:val="Default"/>
        <w:rPr>
          <w:sz w:val="22"/>
          <w:szCs w:val="22"/>
        </w:rPr>
      </w:pPr>
    </w:p>
    <w:p w:rsidR="00D463A6" w:rsidRPr="00EA655B" w:rsidRDefault="001A36A4" w:rsidP="005A6A7F">
      <w:pPr>
        <w:pStyle w:val="Default"/>
        <w:jc w:val="both"/>
        <w:rPr>
          <w:b/>
          <w:sz w:val="22"/>
          <w:szCs w:val="22"/>
        </w:rPr>
      </w:pPr>
      <w:r w:rsidRPr="00EA655B">
        <w:rPr>
          <w:b/>
          <w:sz w:val="22"/>
          <w:szCs w:val="22"/>
        </w:rPr>
        <w:t>4. Organogra</w:t>
      </w:r>
      <w:r w:rsidR="00EA655B" w:rsidRPr="00EA655B">
        <w:rPr>
          <w:b/>
          <w:sz w:val="22"/>
          <w:szCs w:val="22"/>
        </w:rPr>
        <w:t xml:space="preserve">ma de atividades </w:t>
      </w:r>
    </w:p>
    <w:p w:rsidR="00D463A6" w:rsidRPr="00EA655B" w:rsidRDefault="00D463A6" w:rsidP="005A6A7F">
      <w:pPr>
        <w:pStyle w:val="Default"/>
        <w:jc w:val="both"/>
        <w:rPr>
          <w:sz w:val="22"/>
          <w:szCs w:val="22"/>
        </w:rPr>
      </w:pPr>
    </w:p>
    <w:p w:rsidR="00EA655B" w:rsidRPr="005F7AFB" w:rsidRDefault="005A6A7F" w:rsidP="005A6A7F">
      <w:pPr>
        <w:pStyle w:val="Default"/>
        <w:jc w:val="both"/>
        <w:rPr>
          <w:sz w:val="22"/>
          <w:szCs w:val="22"/>
        </w:rPr>
      </w:pPr>
      <w:proofErr w:type="gramStart"/>
      <w:r w:rsidRPr="005F7AFB">
        <w:rPr>
          <w:sz w:val="22"/>
          <w:szCs w:val="22"/>
        </w:rPr>
        <w:t>As</w:t>
      </w:r>
      <w:proofErr w:type="gramEnd"/>
      <w:r w:rsidR="00EA655B" w:rsidRPr="005F7AFB">
        <w:rPr>
          <w:sz w:val="22"/>
          <w:szCs w:val="22"/>
        </w:rPr>
        <w:t xml:space="preserve"> 20</w:t>
      </w:r>
      <w:r w:rsidRPr="005F7AFB">
        <w:rPr>
          <w:sz w:val="22"/>
          <w:szCs w:val="22"/>
        </w:rPr>
        <w:t xml:space="preserve"> horas dedicadas semanalmente ao projeto serão distribuídas da seguinte forma: </w:t>
      </w:r>
    </w:p>
    <w:p w:rsidR="00EA655B" w:rsidRPr="005F7AFB" w:rsidRDefault="00EA655B" w:rsidP="005A6A7F">
      <w:pPr>
        <w:pStyle w:val="Default"/>
        <w:jc w:val="both"/>
        <w:rPr>
          <w:sz w:val="22"/>
          <w:szCs w:val="22"/>
        </w:rPr>
      </w:pPr>
    </w:p>
    <w:p w:rsidR="00EA655B" w:rsidRPr="005F7AFB" w:rsidRDefault="00EA655B" w:rsidP="005A6A7F">
      <w:pPr>
        <w:pStyle w:val="Default"/>
        <w:jc w:val="both"/>
        <w:rPr>
          <w:sz w:val="22"/>
          <w:szCs w:val="22"/>
        </w:rPr>
      </w:pPr>
      <w:r w:rsidRPr="005F7AFB">
        <w:rPr>
          <w:sz w:val="22"/>
          <w:szCs w:val="22"/>
        </w:rPr>
        <w:t>4 horas semanais</w:t>
      </w:r>
      <w:r w:rsidR="00991F21" w:rsidRPr="005F7AFB">
        <w:rPr>
          <w:sz w:val="22"/>
          <w:szCs w:val="22"/>
        </w:rPr>
        <w:t xml:space="preserve"> </w:t>
      </w:r>
      <w:r w:rsidRPr="005F7AFB">
        <w:rPr>
          <w:sz w:val="22"/>
          <w:szCs w:val="22"/>
        </w:rPr>
        <w:t xml:space="preserve">para atividade de campo </w:t>
      </w:r>
      <w:r w:rsidR="009C7371" w:rsidRPr="005F7AFB">
        <w:rPr>
          <w:sz w:val="22"/>
          <w:szCs w:val="22"/>
        </w:rPr>
        <w:t>(visita a</w:t>
      </w:r>
      <w:r w:rsidRPr="005F7AFB">
        <w:rPr>
          <w:sz w:val="22"/>
          <w:szCs w:val="22"/>
        </w:rPr>
        <w:t xml:space="preserve"> escolas ou </w:t>
      </w:r>
      <w:r w:rsidR="00D373FF" w:rsidRPr="005F7AFB">
        <w:rPr>
          <w:sz w:val="22"/>
          <w:szCs w:val="22"/>
        </w:rPr>
        <w:t>prática especí</w:t>
      </w:r>
      <w:r w:rsidRPr="005F7AFB">
        <w:rPr>
          <w:sz w:val="22"/>
          <w:szCs w:val="22"/>
        </w:rPr>
        <w:t>fica de atuação, como edição de vídeo</w:t>
      </w:r>
      <w:r w:rsidR="00991F21" w:rsidRPr="005F7AFB">
        <w:rPr>
          <w:sz w:val="22"/>
          <w:szCs w:val="22"/>
        </w:rPr>
        <w:t xml:space="preserve">, </w:t>
      </w:r>
      <w:r w:rsidRPr="005F7AFB">
        <w:rPr>
          <w:sz w:val="22"/>
          <w:szCs w:val="22"/>
        </w:rPr>
        <w:t>produção</w:t>
      </w:r>
      <w:r w:rsidR="00991F21" w:rsidRPr="005F7AFB">
        <w:rPr>
          <w:sz w:val="22"/>
          <w:szCs w:val="22"/>
        </w:rPr>
        <w:t xml:space="preserve"> e edição</w:t>
      </w:r>
      <w:r w:rsidR="009C7371" w:rsidRPr="005F7AFB">
        <w:rPr>
          <w:sz w:val="22"/>
          <w:szCs w:val="22"/>
        </w:rPr>
        <w:t xml:space="preserve"> textual, atualização da pá</w:t>
      </w:r>
      <w:r w:rsidRPr="005F7AFB">
        <w:rPr>
          <w:sz w:val="22"/>
          <w:szCs w:val="22"/>
        </w:rPr>
        <w:t>gina,</w:t>
      </w:r>
      <w:r w:rsidR="00991F21" w:rsidRPr="005F7AFB">
        <w:rPr>
          <w:sz w:val="22"/>
          <w:szCs w:val="22"/>
        </w:rPr>
        <w:t xml:space="preserve"> transcrição e legendagem,</w:t>
      </w:r>
      <w:r w:rsidRPr="005F7AFB">
        <w:rPr>
          <w:sz w:val="22"/>
          <w:szCs w:val="22"/>
        </w:rPr>
        <w:t xml:space="preserve"> </w:t>
      </w:r>
      <w:r w:rsidR="00991F21" w:rsidRPr="005F7AFB">
        <w:rPr>
          <w:sz w:val="22"/>
          <w:szCs w:val="22"/>
        </w:rPr>
        <w:t xml:space="preserve">montagem de exposição, </w:t>
      </w:r>
      <w:r w:rsidRPr="005F7AFB">
        <w:rPr>
          <w:sz w:val="22"/>
          <w:szCs w:val="22"/>
        </w:rPr>
        <w:t>etc</w:t>
      </w:r>
      <w:r w:rsidR="00991F21" w:rsidRPr="005F7AFB">
        <w:rPr>
          <w:sz w:val="22"/>
          <w:szCs w:val="22"/>
        </w:rPr>
        <w:t>.</w:t>
      </w:r>
      <w:r w:rsidRPr="005F7AFB">
        <w:rPr>
          <w:sz w:val="22"/>
          <w:szCs w:val="22"/>
        </w:rPr>
        <w:t>);</w:t>
      </w:r>
    </w:p>
    <w:p w:rsidR="00EA655B" w:rsidRPr="005F7AFB" w:rsidRDefault="00EA655B" w:rsidP="005A6A7F">
      <w:pPr>
        <w:pStyle w:val="Default"/>
        <w:jc w:val="both"/>
        <w:rPr>
          <w:sz w:val="22"/>
          <w:szCs w:val="22"/>
        </w:rPr>
      </w:pPr>
      <w:r w:rsidRPr="005F7AFB">
        <w:rPr>
          <w:sz w:val="22"/>
          <w:szCs w:val="22"/>
        </w:rPr>
        <w:t xml:space="preserve">4 horas semanais para participação </w:t>
      </w:r>
      <w:r w:rsidR="009C7371" w:rsidRPr="005F7AFB">
        <w:rPr>
          <w:sz w:val="22"/>
          <w:szCs w:val="22"/>
        </w:rPr>
        <w:t xml:space="preserve">em </w:t>
      </w:r>
      <w:r w:rsidRPr="005F7AFB">
        <w:rPr>
          <w:sz w:val="22"/>
          <w:szCs w:val="22"/>
        </w:rPr>
        <w:t>reuniões da equipe do projeto que serão SEMPRE realizadas nas quartas-feiras das 14 às 18hs na UFSC;</w:t>
      </w:r>
    </w:p>
    <w:p w:rsidR="00EA655B" w:rsidRPr="005F7AFB" w:rsidRDefault="00EA655B" w:rsidP="005A6A7F">
      <w:pPr>
        <w:pStyle w:val="Default"/>
        <w:jc w:val="both"/>
        <w:rPr>
          <w:sz w:val="22"/>
          <w:szCs w:val="22"/>
        </w:rPr>
      </w:pPr>
      <w:r w:rsidRPr="005F7AFB">
        <w:rPr>
          <w:sz w:val="22"/>
          <w:szCs w:val="22"/>
        </w:rPr>
        <w:t>4 horas semanais para escrita de diários, relatórios e fichas de leitura (atividade presencial no NIGS);</w:t>
      </w:r>
    </w:p>
    <w:p w:rsidR="005A6A7F" w:rsidRPr="005F7AFB" w:rsidRDefault="005A6A7F" w:rsidP="005A6A7F">
      <w:pPr>
        <w:pStyle w:val="Default"/>
        <w:jc w:val="both"/>
        <w:rPr>
          <w:sz w:val="22"/>
          <w:szCs w:val="22"/>
        </w:rPr>
      </w:pPr>
      <w:r w:rsidRPr="005F7AFB">
        <w:rPr>
          <w:sz w:val="22"/>
          <w:szCs w:val="22"/>
        </w:rPr>
        <w:t xml:space="preserve">4 horas </w:t>
      </w:r>
      <w:r w:rsidR="00EA655B" w:rsidRPr="005F7AFB">
        <w:rPr>
          <w:sz w:val="22"/>
          <w:szCs w:val="22"/>
        </w:rPr>
        <w:t>semanais para p</w:t>
      </w:r>
      <w:r w:rsidR="00D373FF" w:rsidRPr="005F7AFB">
        <w:rPr>
          <w:sz w:val="22"/>
          <w:szCs w:val="22"/>
        </w:rPr>
        <w:t>articipação em atividades extra</w:t>
      </w:r>
      <w:r w:rsidR="00EA655B" w:rsidRPr="005F7AFB">
        <w:rPr>
          <w:sz w:val="22"/>
          <w:szCs w:val="22"/>
        </w:rPr>
        <w:t xml:space="preserve">curriculares, eventos acadêmicos, grupos de estudos e leitura de textos relativos aos temas </w:t>
      </w:r>
      <w:r w:rsidR="009C7371" w:rsidRPr="005F7AFB">
        <w:rPr>
          <w:sz w:val="22"/>
          <w:szCs w:val="22"/>
        </w:rPr>
        <w:t>do projeto (atividades na UFSC);</w:t>
      </w:r>
    </w:p>
    <w:p w:rsidR="00991F21" w:rsidRPr="005F7AFB" w:rsidRDefault="00991F21" w:rsidP="00991F21">
      <w:pPr>
        <w:pStyle w:val="Default"/>
        <w:jc w:val="both"/>
        <w:rPr>
          <w:sz w:val="22"/>
          <w:szCs w:val="22"/>
        </w:rPr>
      </w:pPr>
      <w:r w:rsidRPr="005F7AFB">
        <w:rPr>
          <w:sz w:val="22"/>
          <w:szCs w:val="22"/>
        </w:rPr>
        <w:t>4 horas semanais para cursar uma disciplina da graduação no campo de atuação do projeto</w:t>
      </w:r>
    </w:p>
    <w:p w:rsidR="005A6A7F" w:rsidRPr="005F7AFB" w:rsidRDefault="005A6A7F" w:rsidP="005A6A7F">
      <w:pPr>
        <w:pStyle w:val="Default"/>
        <w:jc w:val="both"/>
        <w:rPr>
          <w:color w:val="FF0000"/>
          <w:sz w:val="22"/>
          <w:szCs w:val="22"/>
        </w:rPr>
      </w:pPr>
    </w:p>
    <w:p w:rsidR="00122EE1" w:rsidRPr="005F7AFB" w:rsidRDefault="00EA655B" w:rsidP="00EA655B">
      <w:pPr>
        <w:pStyle w:val="Default"/>
        <w:jc w:val="both"/>
        <w:rPr>
          <w:sz w:val="22"/>
          <w:szCs w:val="22"/>
        </w:rPr>
      </w:pPr>
      <w:r w:rsidRPr="005F7AFB">
        <w:rPr>
          <w:sz w:val="22"/>
          <w:szCs w:val="22"/>
        </w:rPr>
        <w:t>ATENÇÃO -</w:t>
      </w:r>
      <w:r w:rsidR="00122EE1" w:rsidRPr="005F7AFB">
        <w:rPr>
          <w:sz w:val="22"/>
          <w:szCs w:val="22"/>
        </w:rPr>
        <w:t xml:space="preserve"> É imprescindível ter disponibilidade nas quartas-feiras à tarde para pa</w:t>
      </w:r>
      <w:r w:rsidRPr="005F7AFB">
        <w:rPr>
          <w:sz w:val="22"/>
          <w:szCs w:val="22"/>
        </w:rPr>
        <w:t>rticipar das reuniões</w:t>
      </w:r>
      <w:r w:rsidR="00991F21" w:rsidRPr="005F7AFB">
        <w:rPr>
          <w:sz w:val="22"/>
          <w:szCs w:val="22"/>
        </w:rPr>
        <w:t xml:space="preserve"> semanais</w:t>
      </w:r>
      <w:r w:rsidRPr="005F7AFB">
        <w:rPr>
          <w:sz w:val="22"/>
          <w:szCs w:val="22"/>
        </w:rPr>
        <w:t xml:space="preserve"> da equipe.</w:t>
      </w:r>
    </w:p>
    <w:p w:rsidR="00EA655B" w:rsidRPr="005F7AFB" w:rsidRDefault="00EA655B" w:rsidP="00EA655B">
      <w:pPr>
        <w:pStyle w:val="Default"/>
        <w:jc w:val="both"/>
        <w:rPr>
          <w:sz w:val="22"/>
          <w:szCs w:val="22"/>
          <w:highlight w:val="yellow"/>
        </w:rPr>
      </w:pPr>
    </w:p>
    <w:p w:rsidR="00EA655B" w:rsidRPr="005F7AFB" w:rsidRDefault="00EA655B" w:rsidP="00EA655B">
      <w:pPr>
        <w:pStyle w:val="Default"/>
        <w:jc w:val="both"/>
        <w:rPr>
          <w:sz w:val="22"/>
          <w:szCs w:val="22"/>
        </w:rPr>
      </w:pPr>
      <w:r w:rsidRPr="005F7AFB">
        <w:rPr>
          <w:sz w:val="22"/>
          <w:szCs w:val="22"/>
        </w:rPr>
        <w:t xml:space="preserve">5. </w:t>
      </w:r>
      <w:r w:rsidRPr="005F7AFB">
        <w:rPr>
          <w:b/>
          <w:sz w:val="22"/>
          <w:szCs w:val="22"/>
        </w:rPr>
        <w:t>Período e valor e das bolsas</w:t>
      </w:r>
    </w:p>
    <w:p w:rsidR="00EA655B" w:rsidRPr="005F7AFB" w:rsidRDefault="00EA655B" w:rsidP="00EA655B">
      <w:pPr>
        <w:pStyle w:val="Default"/>
        <w:jc w:val="both"/>
        <w:rPr>
          <w:sz w:val="22"/>
          <w:szCs w:val="22"/>
        </w:rPr>
      </w:pPr>
    </w:p>
    <w:p w:rsidR="00951545" w:rsidRPr="005F7AFB" w:rsidRDefault="001A36A4" w:rsidP="009C7371">
      <w:pPr>
        <w:pStyle w:val="Default"/>
        <w:jc w:val="both"/>
        <w:rPr>
          <w:sz w:val="22"/>
          <w:szCs w:val="22"/>
        </w:rPr>
      </w:pPr>
      <w:r w:rsidRPr="005F7AFB">
        <w:rPr>
          <w:sz w:val="22"/>
          <w:szCs w:val="22"/>
        </w:rPr>
        <w:t>As bolsas terão duração inicial de um semestre (2015.1)</w:t>
      </w:r>
      <w:r w:rsidR="00D373FF" w:rsidRPr="005F7AFB">
        <w:rPr>
          <w:sz w:val="22"/>
          <w:szCs w:val="22"/>
        </w:rPr>
        <w:t>,</w:t>
      </w:r>
      <w:r w:rsidR="00951545" w:rsidRPr="005F7AFB">
        <w:rPr>
          <w:sz w:val="22"/>
          <w:szCs w:val="22"/>
        </w:rPr>
        <w:t xml:space="preserve"> </w:t>
      </w:r>
      <w:r w:rsidRPr="005F7AFB">
        <w:rPr>
          <w:sz w:val="22"/>
          <w:szCs w:val="22"/>
        </w:rPr>
        <w:t xml:space="preserve">podendo ser renovadas para </w:t>
      </w:r>
      <w:proofErr w:type="gramStart"/>
      <w:r w:rsidRPr="005F7AFB">
        <w:rPr>
          <w:sz w:val="22"/>
          <w:szCs w:val="22"/>
        </w:rPr>
        <w:t xml:space="preserve">2015.2 de acordo com o desempenho </w:t>
      </w:r>
      <w:r w:rsidR="00EA655B" w:rsidRPr="005F7AFB">
        <w:rPr>
          <w:sz w:val="22"/>
          <w:szCs w:val="22"/>
        </w:rPr>
        <w:t xml:space="preserve">e interesse </w:t>
      </w:r>
      <w:r w:rsidRPr="005F7AFB">
        <w:rPr>
          <w:sz w:val="22"/>
          <w:szCs w:val="22"/>
        </w:rPr>
        <w:t>da/o estudante</w:t>
      </w:r>
      <w:proofErr w:type="gramEnd"/>
      <w:r w:rsidRPr="005F7AFB">
        <w:rPr>
          <w:sz w:val="22"/>
          <w:szCs w:val="22"/>
        </w:rPr>
        <w:t xml:space="preserve"> no projeto.</w:t>
      </w:r>
    </w:p>
    <w:p w:rsidR="001A36A4" w:rsidRDefault="001A36A4" w:rsidP="009C7371">
      <w:pPr>
        <w:pStyle w:val="Default"/>
        <w:jc w:val="both"/>
        <w:rPr>
          <w:sz w:val="22"/>
          <w:szCs w:val="22"/>
        </w:rPr>
      </w:pPr>
    </w:p>
    <w:p w:rsidR="00EA655B" w:rsidRDefault="00EA655B" w:rsidP="009C7371">
      <w:pPr>
        <w:pStyle w:val="Default"/>
        <w:jc w:val="both"/>
        <w:rPr>
          <w:sz w:val="22"/>
          <w:szCs w:val="22"/>
        </w:rPr>
      </w:pPr>
    </w:p>
    <w:p w:rsidR="00EA655B" w:rsidRDefault="00EA655B" w:rsidP="009C73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Estudantes calouros e em</w:t>
      </w:r>
      <w:r w:rsidR="00991F21">
        <w:rPr>
          <w:sz w:val="22"/>
          <w:szCs w:val="22"/>
        </w:rPr>
        <w:t xml:space="preserve"> fases iniciais de seus cursos e </w:t>
      </w:r>
      <w:r>
        <w:rPr>
          <w:sz w:val="22"/>
          <w:szCs w:val="22"/>
        </w:rPr>
        <w:t xml:space="preserve">sem experiência anterior de dois semestres como bolsista em um núcleo de pesquisa – </w:t>
      </w:r>
      <w:r w:rsidRPr="00991F21">
        <w:rPr>
          <w:b/>
          <w:sz w:val="22"/>
          <w:szCs w:val="22"/>
        </w:rPr>
        <w:t xml:space="preserve">Valor </w:t>
      </w:r>
      <w:r w:rsidR="0092103C" w:rsidRPr="00991F21">
        <w:rPr>
          <w:b/>
          <w:sz w:val="22"/>
          <w:szCs w:val="22"/>
        </w:rPr>
        <w:t xml:space="preserve">mensal </w:t>
      </w:r>
      <w:r w:rsidR="009C7371">
        <w:rPr>
          <w:b/>
          <w:sz w:val="22"/>
          <w:szCs w:val="22"/>
        </w:rPr>
        <w:t>da b</w:t>
      </w:r>
      <w:r w:rsidRPr="00991F21">
        <w:rPr>
          <w:b/>
          <w:sz w:val="22"/>
          <w:szCs w:val="22"/>
        </w:rPr>
        <w:t>olsa R$ 400,00</w:t>
      </w:r>
    </w:p>
    <w:p w:rsidR="00EA655B" w:rsidRDefault="00EA655B" w:rsidP="009C7371">
      <w:pPr>
        <w:pStyle w:val="Default"/>
        <w:jc w:val="both"/>
        <w:rPr>
          <w:sz w:val="22"/>
          <w:szCs w:val="22"/>
        </w:rPr>
      </w:pPr>
    </w:p>
    <w:p w:rsidR="001A36A4" w:rsidRDefault="001A36A4" w:rsidP="009C73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Estudantes </w:t>
      </w:r>
      <w:r w:rsidR="000F47F0">
        <w:rPr>
          <w:sz w:val="22"/>
          <w:szCs w:val="22"/>
        </w:rPr>
        <w:t>matriculados a partir do 7º semestre</w:t>
      </w:r>
      <w:r w:rsidR="00991F21">
        <w:rPr>
          <w:sz w:val="22"/>
          <w:szCs w:val="22"/>
        </w:rPr>
        <w:t xml:space="preserve"> de curso,</w:t>
      </w:r>
      <w:r w:rsidR="000F47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 experiência e formação </w:t>
      </w:r>
      <w:r w:rsidR="0092103C">
        <w:rPr>
          <w:sz w:val="22"/>
          <w:szCs w:val="22"/>
        </w:rPr>
        <w:t xml:space="preserve">comprovada </w:t>
      </w:r>
      <w:r>
        <w:rPr>
          <w:sz w:val="22"/>
          <w:szCs w:val="22"/>
        </w:rPr>
        <w:t>em atividades de pesquisa e extensão</w:t>
      </w:r>
      <w:r w:rsidR="000F47F0">
        <w:rPr>
          <w:sz w:val="22"/>
          <w:szCs w:val="22"/>
        </w:rPr>
        <w:t xml:space="preserve"> com bolsa</w:t>
      </w:r>
      <w:r w:rsidR="0092103C">
        <w:rPr>
          <w:sz w:val="22"/>
          <w:szCs w:val="22"/>
        </w:rPr>
        <w:t xml:space="preserve"> de pesquisa ou extensão</w:t>
      </w:r>
      <w:r w:rsidR="000F47F0">
        <w:rPr>
          <w:sz w:val="22"/>
          <w:szCs w:val="22"/>
        </w:rPr>
        <w:t xml:space="preserve"> em um núcleo </w:t>
      </w:r>
      <w:r w:rsidR="00991F21">
        <w:rPr>
          <w:sz w:val="22"/>
          <w:szCs w:val="22"/>
        </w:rPr>
        <w:t>ou laboratório de pesquisa</w:t>
      </w:r>
      <w:r w:rsidR="000F47F0">
        <w:rPr>
          <w:sz w:val="22"/>
          <w:szCs w:val="22"/>
        </w:rPr>
        <w:t xml:space="preserve"> – </w:t>
      </w:r>
      <w:r w:rsidR="0092103C" w:rsidRPr="00991F21">
        <w:rPr>
          <w:b/>
          <w:sz w:val="22"/>
          <w:szCs w:val="22"/>
        </w:rPr>
        <w:t xml:space="preserve">Valor mensal da bolsa </w:t>
      </w:r>
      <w:r w:rsidR="000F47F0" w:rsidRPr="00991F21">
        <w:rPr>
          <w:b/>
          <w:sz w:val="22"/>
          <w:szCs w:val="22"/>
        </w:rPr>
        <w:t xml:space="preserve">R$ </w:t>
      </w:r>
      <w:proofErr w:type="gramStart"/>
      <w:r w:rsidR="000F47F0" w:rsidRPr="00991F21">
        <w:rPr>
          <w:b/>
          <w:sz w:val="22"/>
          <w:szCs w:val="22"/>
        </w:rPr>
        <w:t>600,00</w:t>
      </w:r>
      <w:proofErr w:type="gramEnd"/>
    </w:p>
    <w:p w:rsidR="00FD6C76" w:rsidRDefault="00FD6C76" w:rsidP="00BA0D6F">
      <w:pPr>
        <w:pStyle w:val="Default"/>
        <w:rPr>
          <w:sz w:val="22"/>
          <w:szCs w:val="22"/>
        </w:rPr>
      </w:pPr>
    </w:p>
    <w:p w:rsidR="00BA0D6F" w:rsidRDefault="0092103C" w:rsidP="00BA0D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BA0D6F">
        <w:rPr>
          <w:b/>
          <w:bCs/>
          <w:sz w:val="22"/>
          <w:szCs w:val="22"/>
        </w:rPr>
        <w:t>. Da Inscrição</w:t>
      </w:r>
      <w:r>
        <w:rPr>
          <w:b/>
          <w:bCs/>
          <w:sz w:val="22"/>
          <w:szCs w:val="22"/>
        </w:rPr>
        <w:t xml:space="preserve"> e Seleção</w:t>
      </w:r>
      <w:r w:rsidR="00BA0D6F">
        <w:rPr>
          <w:b/>
          <w:bCs/>
          <w:sz w:val="22"/>
          <w:szCs w:val="22"/>
        </w:rPr>
        <w:t xml:space="preserve"> </w:t>
      </w:r>
    </w:p>
    <w:p w:rsidR="008D1B14" w:rsidRDefault="008D1B14" w:rsidP="00BA0D6F">
      <w:pPr>
        <w:pStyle w:val="Default"/>
        <w:rPr>
          <w:sz w:val="22"/>
          <w:szCs w:val="22"/>
        </w:rPr>
      </w:pPr>
    </w:p>
    <w:p w:rsidR="00BA0D6F" w:rsidRPr="00991F21" w:rsidRDefault="00BA0D6F" w:rsidP="009C7371">
      <w:pPr>
        <w:pStyle w:val="Default"/>
        <w:numPr>
          <w:ilvl w:val="0"/>
          <w:numId w:val="2"/>
        </w:numPr>
        <w:spacing w:after="5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Inscrição</w:t>
      </w:r>
      <w:r>
        <w:rPr>
          <w:sz w:val="22"/>
          <w:szCs w:val="22"/>
        </w:rPr>
        <w:t xml:space="preserve">: Enviar </w:t>
      </w:r>
      <w:r w:rsidR="0092103C">
        <w:rPr>
          <w:sz w:val="22"/>
          <w:szCs w:val="22"/>
        </w:rPr>
        <w:t xml:space="preserve">carta de interesse em participar do projeto informando nome completo, telefone celular, email, curso, fase em que está matriculada/o e períodos disponíveis para atuar no projeto; relatar experiências anteriores como </w:t>
      </w:r>
      <w:proofErr w:type="gramStart"/>
      <w:r w:rsidR="0092103C">
        <w:rPr>
          <w:sz w:val="22"/>
          <w:szCs w:val="22"/>
        </w:rPr>
        <w:t>bolsista, ativista</w:t>
      </w:r>
      <w:proofErr w:type="gramEnd"/>
      <w:r w:rsidR="0092103C">
        <w:rPr>
          <w:sz w:val="22"/>
          <w:szCs w:val="22"/>
        </w:rPr>
        <w:t xml:space="preserve"> e/o</w:t>
      </w:r>
      <w:r w:rsidR="009C7371">
        <w:rPr>
          <w:sz w:val="22"/>
          <w:szCs w:val="22"/>
        </w:rPr>
        <w:t>u</w:t>
      </w:r>
      <w:r w:rsidR="0092103C">
        <w:rPr>
          <w:sz w:val="22"/>
          <w:szCs w:val="22"/>
        </w:rPr>
        <w:t xml:space="preserve"> participante de atividades nos temas do projeto Papo Sério; motivações para integrar o projeto para </w:t>
      </w:r>
      <w:r w:rsidR="0092103C" w:rsidRPr="003756C9">
        <w:rPr>
          <w:color w:val="auto"/>
          <w:sz w:val="22"/>
          <w:szCs w:val="22"/>
        </w:rPr>
        <w:t xml:space="preserve">o </w:t>
      </w:r>
      <w:r w:rsidRPr="003756C9">
        <w:rPr>
          <w:color w:val="auto"/>
          <w:sz w:val="22"/>
          <w:szCs w:val="22"/>
        </w:rPr>
        <w:t>e-mail</w:t>
      </w:r>
      <w:r w:rsidR="005A6A7F" w:rsidRPr="003756C9">
        <w:rPr>
          <w:color w:val="auto"/>
          <w:sz w:val="22"/>
          <w:szCs w:val="22"/>
        </w:rPr>
        <w:t xml:space="preserve"> </w:t>
      </w:r>
      <w:r w:rsidR="00381D83" w:rsidRPr="003756C9">
        <w:rPr>
          <w:color w:val="auto"/>
          <w:sz w:val="22"/>
          <w:szCs w:val="22"/>
        </w:rPr>
        <w:t>paposerionigs@gmail.com</w:t>
      </w:r>
      <w:r w:rsidR="009C7371" w:rsidRPr="003756C9">
        <w:rPr>
          <w:color w:val="auto"/>
          <w:sz w:val="22"/>
          <w:szCs w:val="22"/>
        </w:rPr>
        <w:t xml:space="preserve"> </w:t>
      </w:r>
      <w:r w:rsidR="005A6A7F" w:rsidRPr="003756C9">
        <w:rPr>
          <w:color w:val="auto"/>
          <w:sz w:val="22"/>
          <w:szCs w:val="22"/>
        </w:rPr>
        <w:t xml:space="preserve">até </w:t>
      </w:r>
      <w:r w:rsidR="005A6A7F">
        <w:rPr>
          <w:sz w:val="22"/>
          <w:szCs w:val="22"/>
        </w:rPr>
        <w:t>a</w:t>
      </w:r>
      <w:r>
        <w:rPr>
          <w:sz w:val="22"/>
          <w:szCs w:val="22"/>
        </w:rPr>
        <w:t xml:space="preserve">s 24h </w:t>
      </w:r>
      <w:r w:rsidR="008D1B14" w:rsidRPr="00991F21">
        <w:rPr>
          <w:sz w:val="22"/>
          <w:szCs w:val="22"/>
        </w:rPr>
        <w:t>de segunda</w:t>
      </w:r>
      <w:r w:rsidR="009C7371">
        <w:rPr>
          <w:sz w:val="22"/>
          <w:szCs w:val="22"/>
        </w:rPr>
        <w:t>-</w:t>
      </w:r>
      <w:r w:rsidR="008D1B14" w:rsidRPr="00991F21">
        <w:rPr>
          <w:sz w:val="22"/>
          <w:szCs w:val="22"/>
        </w:rPr>
        <w:t>feira</w:t>
      </w:r>
      <w:r w:rsidR="009C7371">
        <w:rPr>
          <w:sz w:val="22"/>
          <w:szCs w:val="22"/>
        </w:rPr>
        <w:t>,</w:t>
      </w:r>
      <w:r w:rsidRPr="00991F21">
        <w:rPr>
          <w:sz w:val="22"/>
          <w:szCs w:val="22"/>
        </w:rPr>
        <w:t xml:space="preserve"> dia </w:t>
      </w:r>
      <w:r w:rsidR="008D1B14" w:rsidRPr="00991F21">
        <w:rPr>
          <w:sz w:val="22"/>
          <w:szCs w:val="22"/>
        </w:rPr>
        <w:t>16</w:t>
      </w:r>
      <w:r w:rsidR="00D07664" w:rsidRPr="00991F21">
        <w:rPr>
          <w:sz w:val="22"/>
          <w:szCs w:val="22"/>
        </w:rPr>
        <w:t xml:space="preserve"> de </w:t>
      </w:r>
      <w:r w:rsidR="005A6A7F" w:rsidRPr="00991F21">
        <w:rPr>
          <w:sz w:val="22"/>
          <w:szCs w:val="22"/>
        </w:rPr>
        <w:t>março</w:t>
      </w:r>
      <w:r w:rsidRPr="00991F21">
        <w:rPr>
          <w:sz w:val="22"/>
          <w:szCs w:val="22"/>
        </w:rPr>
        <w:t xml:space="preserve"> de 201</w:t>
      </w:r>
      <w:r w:rsidR="005A6A7F" w:rsidRPr="00991F21">
        <w:rPr>
          <w:sz w:val="22"/>
          <w:szCs w:val="22"/>
        </w:rPr>
        <w:t>5</w:t>
      </w:r>
      <w:r w:rsidRPr="00991F21">
        <w:rPr>
          <w:sz w:val="22"/>
          <w:szCs w:val="22"/>
        </w:rPr>
        <w:t xml:space="preserve">. </w:t>
      </w:r>
    </w:p>
    <w:p w:rsidR="0092103C" w:rsidRDefault="0092103C" w:rsidP="0092103C">
      <w:pPr>
        <w:pStyle w:val="Default"/>
        <w:spacing w:after="56"/>
        <w:ind w:left="720"/>
        <w:rPr>
          <w:sz w:val="22"/>
          <w:szCs w:val="22"/>
        </w:rPr>
      </w:pPr>
    </w:p>
    <w:p w:rsidR="0092103C" w:rsidRPr="0092103C" w:rsidRDefault="00BA0D6F" w:rsidP="0092103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Entrevista</w:t>
      </w:r>
      <w:r w:rsidR="0092103C">
        <w:rPr>
          <w:b/>
          <w:bCs/>
          <w:sz w:val="22"/>
          <w:szCs w:val="22"/>
        </w:rPr>
        <w:t>:</w:t>
      </w:r>
    </w:p>
    <w:p w:rsidR="0092103C" w:rsidRDefault="0092103C" w:rsidP="0092103C">
      <w:pPr>
        <w:pStyle w:val="PargrafodaLista"/>
        <w:rPr>
          <w:b/>
          <w:bCs/>
        </w:rPr>
      </w:pPr>
    </w:p>
    <w:p w:rsidR="0092103C" w:rsidRDefault="0092103C" w:rsidP="009C7371">
      <w:pPr>
        <w:pStyle w:val="Default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D1B14">
        <w:rPr>
          <w:sz w:val="22"/>
          <w:szCs w:val="22"/>
        </w:rPr>
        <w:t xml:space="preserve">A planilha de </w:t>
      </w:r>
      <w:r>
        <w:rPr>
          <w:sz w:val="22"/>
          <w:szCs w:val="22"/>
        </w:rPr>
        <w:t xml:space="preserve">horários de </w:t>
      </w:r>
      <w:r w:rsidR="009C7371">
        <w:rPr>
          <w:sz w:val="22"/>
          <w:szCs w:val="22"/>
        </w:rPr>
        <w:t>entrevistas será publicada na pá</w:t>
      </w:r>
      <w:r w:rsidR="008D1B14">
        <w:rPr>
          <w:sz w:val="22"/>
          <w:szCs w:val="22"/>
        </w:rPr>
        <w:t xml:space="preserve">gina do NIGS </w:t>
      </w:r>
      <w:r>
        <w:rPr>
          <w:sz w:val="22"/>
          <w:szCs w:val="22"/>
        </w:rPr>
        <w:t>no dia 17 de março após as 18h e enviada por email indicado na carta enviada pelos candidatos inscritos.</w:t>
      </w:r>
      <w:r w:rsidR="008D1B14">
        <w:rPr>
          <w:sz w:val="22"/>
          <w:szCs w:val="22"/>
        </w:rPr>
        <w:t xml:space="preserve">  </w:t>
      </w:r>
      <w:bookmarkStart w:id="0" w:name="_GoBack"/>
      <w:bookmarkEnd w:id="0"/>
    </w:p>
    <w:p w:rsidR="00991F21" w:rsidRPr="00991F21" w:rsidRDefault="00991F21" w:rsidP="00991F21">
      <w:pPr>
        <w:pStyle w:val="Default"/>
        <w:ind w:left="720"/>
        <w:rPr>
          <w:sz w:val="22"/>
          <w:szCs w:val="22"/>
        </w:rPr>
      </w:pPr>
    </w:p>
    <w:p w:rsidR="0092103C" w:rsidRDefault="00BA0D6F" w:rsidP="0099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8D1B14">
        <w:rPr>
          <w:sz w:val="22"/>
          <w:szCs w:val="22"/>
        </w:rPr>
        <w:t xml:space="preserve">s entrevistas serão </w:t>
      </w:r>
      <w:r w:rsidR="003756C9">
        <w:rPr>
          <w:sz w:val="22"/>
          <w:szCs w:val="22"/>
        </w:rPr>
        <w:t>realizadas na quarta,</w:t>
      </w:r>
      <w:r w:rsidR="008D1B14">
        <w:rPr>
          <w:sz w:val="22"/>
          <w:szCs w:val="22"/>
        </w:rPr>
        <w:t xml:space="preserve"> dia 18 </w:t>
      </w:r>
      <w:r w:rsidR="005A6A7F">
        <w:rPr>
          <w:sz w:val="22"/>
          <w:szCs w:val="22"/>
        </w:rPr>
        <w:t>março de 2015</w:t>
      </w:r>
      <w:r w:rsidR="003756C9">
        <w:rPr>
          <w:sz w:val="22"/>
          <w:szCs w:val="22"/>
        </w:rPr>
        <w:t>,</w:t>
      </w:r>
      <w:r w:rsidR="005A6A7F">
        <w:rPr>
          <w:sz w:val="22"/>
          <w:szCs w:val="22"/>
        </w:rPr>
        <w:t xml:space="preserve"> </w:t>
      </w:r>
      <w:r w:rsidR="008D1B14">
        <w:rPr>
          <w:sz w:val="22"/>
          <w:szCs w:val="22"/>
        </w:rPr>
        <w:t xml:space="preserve">entre 10 e 14hs. </w:t>
      </w:r>
    </w:p>
    <w:p w:rsidR="002F3C83" w:rsidRDefault="0092103C" w:rsidP="0099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Estudantes inscritos </w:t>
      </w:r>
      <w:r w:rsidR="00BA0D6F">
        <w:rPr>
          <w:sz w:val="22"/>
          <w:szCs w:val="22"/>
        </w:rPr>
        <w:t>deve</w:t>
      </w:r>
      <w:r>
        <w:rPr>
          <w:sz w:val="22"/>
          <w:szCs w:val="22"/>
        </w:rPr>
        <w:t>m</w:t>
      </w:r>
      <w:r w:rsidR="00BA0D6F">
        <w:rPr>
          <w:sz w:val="22"/>
          <w:szCs w:val="22"/>
        </w:rPr>
        <w:t xml:space="preserve"> levar para a entrevista: </w:t>
      </w:r>
    </w:p>
    <w:p w:rsidR="00BA0D6F" w:rsidRDefault="00BA0D6F" w:rsidP="00BA0D6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i) Cópia do comprovante de matrícula do semestre vigente; </w:t>
      </w:r>
    </w:p>
    <w:p w:rsidR="00BA0D6F" w:rsidRDefault="00BA0D6F" w:rsidP="00BA0D6F">
      <w:pPr>
        <w:pStyle w:val="Default"/>
        <w:spacing w:after="56"/>
        <w:rPr>
          <w:sz w:val="22"/>
          <w:szCs w:val="22"/>
        </w:rPr>
      </w:pPr>
      <w:proofErr w:type="gramStart"/>
      <w:r>
        <w:rPr>
          <w:sz w:val="22"/>
          <w:szCs w:val="22"/>
        </w:rPr>
        <w:t>ii</w:t>
      </w:r>
      <w:proofErr w:type="gramEnd"/>
      <w:r>
        <w:rPr>
          <w:sz w:val="22"/>
          <w:szCs w:val="22"/>
        </w:rPr>
        <w:t xml:space="preserve">) Cópia do Histórico Escolar; </w:t>
      </w:r>
    </w:p>
    <w:p w:rsidR="00BA0D6F" w:rsidRDefault="00BA0D6F" w:rsidP="00BA0D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r w:rsidR="0092103C">
        <w:rPr>
          <w:sz w:val="22"/>
          <w:szCs w:val="22"/>
        </w:rPr>
        <w:t>Documento complementar para estudantes que já tenham experiência como bolsista e/ou estejam em fases finais do curso de graduação- Copia do Curriculum Lattes (ou</w:t>
      </w:r>
      <w:proofErr w:type="gramStart"/>
      <w:r w:rsidR="0092103C">
        <w:rPr>
          <w:sz w:val="22"/>
          <w:szCs w:val="22"/>
        </w:rPr>
        <w:t xml:space="preserve">  </w:t>
      </w:r>
      <w:proofErr w:type="gramEnd"/>
      <w:r w:rsidR="0092103C">
        <w:rPr>
          <w:sz w:val="22"/>
          <w:szCs w:val="22"/>
        </w:rPr>
        <w:t xml:space="preserve">informar </w:t>
      </w:r>
      <w:r w:rsidR="003756C9">
        <w:rPr>
          <w:sz w:val="22"/>
          <w:szCs w:val="22"/>
        </w:rPr>
        <w:t>link para a pá</w:t>
      </w:r>
      <w:r w:rsidR="0092103C">
        <w:rPr>
          <w:sz w:val="22"/>
          <w:szCs w:val="22"/>
        </w:rPr>
        <w:t>gina na carta de intenções).</w:t>
      </w:r>
      <w:r>
        <w:rPr>
          <w:sz w:val="22"/>
          <w:szCs w:val="22"/>
        </w:rPr>
        <w:t xml:space="preserve"> </w:t>
      </w:r>
    </w:p>
    <w:p w:rsidR="00BA0D6F" w:rsidRDefault="00BA0D6F" w:rsidP="00BA0D6F">
      <w:pPr>
        <w:pStyle w:val="Default"/>
        <w:rPr>
          <w:sz w:val="22"/>
          <w:szCs w:val="22"/>
        </w:rPr>
      </w:pPr>
    </w:p>
    <w:p w:rsidR="00BA0D6F" w:rsidRDefault="0092103C" w:rsidP="009C73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Caso algum/a inscrito/a </w:t>
      </w:r>
      <w:r w:rsidR="00BA0D6F">
        <w:rPr>
          <w:sz w:val="22"/>
          <w:szCs w:val="22"/>
        </w:rPr>
        <w:t xml:space="preserve">não receba confirmação de sua inscrição, deverá ir diretamente ao NIGS (Sala </w:t>
      </w:r>
      <w:proofErr w:type="gramStart"/>
      <w:r w:rsidR="00BA0D6F">
        <w:rPr>
          <w:sz w:val="22"/>
          <w:szCs w:val="22"/>
        </w:rPr>
        <w:t>4</w:t>
      </w:r>
      <w:proofErr w:type="gramEnd"/>
      <w:r w:rsidR="00BA0D6F">
        <w:rPr>
          <w:sz w:val="22"/>
          <w:szCs w:val="22"/>
        </w:rPr>
        <w:t xml:space="preserve"> no 1º andar d</w:t>
      </w:r>
      <w:r w:rsidR="002F3C83">
        <w:rPr>
          <w:sz w:val="22"/>
          <w:szCs w:val="22"/>
        </w:rPr>
        <w:t xml:space="preserve">o prédio D do CFH-UFSC) </w:t>
      </w:r>
      <w:r w:rsidR="002F3C83" w:rsidRPr="0092103C">
        <w:rPr>
          <w:sz w:val="22"/>
          <w:szCs w:val="22"/>
        </w:rPr>
        <w:t xml:space="preserve">no dia </w:t>
      </w:r>
      <w:r w:rsidRPr="0092103C">
        <w:rPr>
          <w:sz w:val="22"/>
          <w:szCs w:val="22"/>
        </w:rPr>
        <w:t>18 de março</w:t>
      </w:r>
      <w:r w:rsidR="002F3C83" w:rsidRPr="0092103C">
        <w:rPr>
          <w:sz w:val="22"/>
          <w:szCs w:val="22"/>
        </w:rPr>
        <w:t xml:space="preserve"> </w:t>
      </w:r>
      <w:r w:rsidRPr="0092103C">
        <w:rPr>
          <w:sz w:val="22"/>
          <w:szCs w:val="22"/>
        </w:rPr>
        <w:t>entre 10 e 14</w:t>
      </w:r>
      <w:r w:rsidR="00BA0D6F" w:rsidRPr="0092103C">
        <w:rPr>
          <w:sz w:val="22"/>
          <w:szCs w:val="22"/>
        </w:rPr>
        <w:t>hs</w:t>
      </w:r>
      <w:r w:rsidR="00BA0D6F">
        <w:rPr>
          <w:sz w:val="22"/>
          <w:szCs w:val="22"/>
        </w:rPr>
        <w:t xml:space="preserve">. </w:t>
      </w:r>
    </w:p>
    <w:p w:rsidR="00BA0D6F" w:rsidRDefault="00BA0D6F" w:rsidP="00BA0D6F">
      <w:pPr>
        <w:pStyle w:val="Default"/>
        <w:rPr>
          <w:sz w:val="22"/>
          <w:szCs w:val="22"/>
        </w:rPr>
      </w:pPr>
    </w:p>
    <w:p w:rsidR="002F3C83" w:rsidRDefault="00FD6C76" w:rsidP="009C7371">
      <w:pPr>
        <w:spacing w:after="240"/>
      </w:pPr>
      <w:r>
        <w:t>A entrevista constará de pergunta</w:t>
      </w:r>
      <w:r w:rsidR="00991F21">
        <w:t>s relativas ao interesse em participar do projeto e a</w:t>
      </w:r>
      <w:r w:rsidR="0092103C">
        <w:t xml:space="preserve"> conhecimentos de </w:t>
      </w:r>
      <w:r>
        <w:t>habili</w:t>
      </w:r>
      <w:r w:rsidR="00991F21">
        <w:t>dades espec</w:t>
      </w:r>
      <w:r w:rsidR="009C7371">
        <w:t>í</w:t>
      </w:r>
      <w:r w:rsidR="00991F21">
        <w:t>ficas</w:t>
      </w:r>
      <w:r w:rsidR="0092103C">
        <w:t>, privilegiando candidata</w:t>
      </w:r>
      <w:r>
        <w:t>s</w:t>
      </w:r>
      <w:r w:rsidR="00991F21">
        <w:t>/</w:t>
      </w:r>
      <w:r w:rsidR="0092103C">
        <w:t>os</w:t>
      </w:r>
      <w:r w:rsidR="00991F21">
        <w:t xml:space="preserve"> que possuam </w:t>
      </w:r>
      <w:r>
        <w:t>interesse</w:t>
      </w:r>
      <w:r w:rsidR="00991F21">
        <w:t xml:space="preserve"> por </w:t>
      </w:r>
      <w:r>
        <w:t xml:space="preserve">questões de gênero e sexualidade. </w:t>
      </w:r>
    </w:p>
    <w:p w:rsidR="0092103C" w:rsidRDefault="00BA0D6F" w:rsidP="009C73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resultado da seleção</w:t>
      </w:r>
      <w:r w:rsidR="002F3C83">
        <w:rPr>
          <w:sz w:val="22"/>
          <w:szCs w:val="22"/>
        </w:rPr>
        <w:t xml:space="preserve"> </w:t>
      </w:r>
      <w:r>
        <w:rPr>
          <w:sz w:val="22"/>
          <w:szCs w:val="22"/>
        </w:rPr>
        <w:t>será</w:t>
      </w:r>
      <w:r w:rsidR="002F3C83">
        <w:rPr>
          <w:sz w:val="22"/>
          <w:szCs w:val="22"/>
        </w:rPr>
        <w:t xml:space="preserve"> </w:t>
      </w:r>
      <w:r w:rsidR="009C7371">
        <w:rPr>
          <w:sz w:val="22"/>
          <w:szCs w:val="22"/>
        </w:rPr>
        <w:t>publicado na pá</w:t>
      </w:r>
      <w:r w:rsidR="0092103C">
        <w:rPr>
          <w:sz w:val="22"/>
          <w:szCs w:val="22"/>
        </w:rPr>
        <w:t xml:space="preserve">gina do NIGS e </w:t>
      </w:r>
      <w:r>
        <w:rPr>
          <w:sz w:val="22"/>
          <w:szCs w:val="22"/>
        </w:rPr>
        <w:t>enviado p</w:t>
      </w:r>
      <w:r w:rsidR="002F3C83">
        <w:rPr>
          <w:sz w:val="22"/>
          <w:szCs w:val="22"/>
        </w:rPr>
        <w:t>o</w:t>
      </w:r>
      <w:r w:rsidR="00D07664">
        <w:rPr>
          <w:sz w:val="22"/>
          <w:szCs w:val="22"/>
        </w:rPr>
        <w:t xml:space="preserve">r e-mail </w:t>
      </w:r>
      <w:r w:rsidR="00AD7368">
        <w:rPr>
          <w:sz w:val="22"/>
          <w:szCs w:val="22"/>
        </w:rPr>
        <w:t>às/</w:t>
      </w:r>
      <w:r w:rsidR="00D07664">
        <w:rPr>
          <w:sz w:val="22"/>
          <w:szCs w:val="22"/>
        </w:rPr>
        <w:t>ao</w:t>
      </w:r>
      <w:r w:rsidR="0092103C">
        <w:rPr>
          <w:sz w:val="22"/>
          <w:szCs w:val="22"/>
        </w:rPr>
        <w:t>s candidatas/os selecionad</w:t>
      </w:r>
      <w:r w:rsidR="00AD7368">
        <w:rPr>
          <w:sz w:val="22"/>
          <w:szCs w:val="22"/>
        </w:rPr>
        <w:t>as/</w:t>
      </w:r>
      <w:r w:rsidR="0092103C">
        <w:rPr>
          <w:sz w:val="22"/>
          <w:szCs w:val="22"/>
        </w:rPr>
        <w:t xml:space="preserve">os até </w:t>
      </w:r>
      <w:r w:rsidR="00D07664">
        <w:rPr>
          <w:sz w:val="22"/>
          <w:szCs w:val="22"/>
        </w:rPr>
        <w:t>dia</w:t>
      </w:r>
      <w:r w:rsidR="0092103C">
        <w:rPr>
          <w:sz w:val="22"/>
          <w:szCs w:val="22"/>
        </w:rPr>
        <w:t xml:space="preserve"> 22</w:t>
      </w:r>
      <w:r w:rsidR="00D076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="00122EE1">
        <w:rPr>
          <w:sz w:val="22"/>
          <w:szCs w:val="22"/>
        </w:rPr>
        <w:t>março</w:t>
      </w:r>
      <w:r w:rsidR="002F3C83">
        <w:rPr>
          <w:sz w:val="22"/>
          <w:szCs w:val="22"/>
        </w:rPr>
        <w:t xml:space="preserve"> de 201</w:t>
      </w:r>
      <w:r w:rsidR="00122EE1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92103C" w:rsidRDefault="0092103C" w:rsidP="00BA0D6F">
      <w:pPr>
        <w:pStyle w:val="Default"/>
        <w:rPr>
          <w:sz w:val="22"/>
          <w:szCs w:val="22"/>
        </w:rPr>
      </w:pPr>
    </w:p>
    <w:p w:rsidR="00BA0D6F" w:rsidRDefault="0092103C" w:rsidP="00BA0D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atividades das</w:t>
      </w:r>
      <w:r w:rsidR="00AD7368">
        <w:rPr>
          <w:sz w:val="22"/>
          <w:szCs w:val="22"/>
        </w:rPr>
        <w:t>/dos</w:t>
      </w:r>
      <w:r>
        <w:rPr>
          <w:sz w:val="22"/>
          <w:szCs w:val="22"/>
        </w:rPr>
        <w:t xml:space="preserve"> bolsistas selecionad</w:t>
      </w:r>
      <w:r w:rsidR="00AD7368">
        <w:rPr>
          <w:sz w:val="22"/>
          <w:szCs w:val="22"/>
        </w:rPr>
        <w:t>as/</w:t>
      </w:r>
      <w:r>
        <w:rPr>
          <w:sz w:val="22"/>
          <w:szCs w:val="22"/>
        </w:rPr>
        <w:t>os iniciarão no dia 23 de março de 2015.</w:t>
      </w:r>
      <w:r w:rsidR="00BA0D6F">
        <w:rPr>
          <w:sz w:val="22"/>
          <w:szCs w:val="22"/>
        </w:rPr>
        <w:t xml:space="preserve"> </w:t>
      </w:r>
    </w:p>
    <w:p w:rsidR="002F3C83" w:rsidRDefault="002F3C83" w:rsidP="00BA0D6F">
      <w:pPr>
        <w:pStyle w:val="Default"/>
        <w:rPr>
          <w:sz w:val="22"/>
          <w:szCs w:val="22"/>
        </w:rPr>
      </w:pPr>
    </w:p>
    <w:p w:rsidR="00BA0D6F" w:rsidRDefault="00BA0D6F" w:rsidP="00BA0D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Informações </w:t>
      </w:r>
    </w:p>
    <w:p w:rsidR="00BA0D6F" w:rsidRDefault="00BA0D6F" w:rsidP="00BA0D6F">
      <w:pPr>
        <w:pStyle w:val="Default"/>
        <w:rPr>
          <w:sz w:val="22"/>
          <w:szCs w:val="22"/>
        </w:rPr>
      </w:pPr>
    </w:p>
    <w:p w:rsidR="00BA0D6F" w:rsidRPr="00381D83" w:rsidRDefault="00BA0D6F" w:rsidP="00BA0D6F">
      <w:pPr>
        <w:pStyle w:val="Default"/>
        <w:rPr>
          <w:color w:val="auto"/>
          <w:sz w:val="22"/>
          <w:szCs w:val="22"/>
        </w:rPr>
      </w:pPr>
      <w:r w:rsidRPr="00381D83">
        <w:rPr>
          <w:color w:val="auto"/>
          <w:sz w:val="22"/>
          <w:szCs w:val="22"/>
        </w:rPr>
        <w:t>Outras Informações podem ser obtidas pelo e-mail</w:t>
      </w:r>
      <w:r w:rsidR="00381D83" w:rsidRPr="00381D83">
        <w:rPr>
          <w:color w:val="auto"/>
          <w:sz w:val="22"/>
          <w:szCs w:val="22"/>
        </w:rPr>
        <w:t xml:space="preserve"> paposerionigs@gmail.com</w:t>
      </w:r>
      <w:r w:rsidRPr="00381D83">
        <w:rPr>
          <w:color w:val="auto"/>
          <w:sz w:val="22"/>
          <w:szCs w:val="22"/>
        </w:rPr>
        <w:t xml:space="preserve"> ou pelo telefone </w:t>
      </w:r>
      <w:r w:rsidR="00C32D39" w:rsidRPr="00381D83">
        <w:rPr>
          <w:color w:val="auto"/>
          <w:sz w:val="22"/>
          <w:szCs w:val="22"/>
        </w:rPr>
        <w:t xml:space="preserve">(48) 9961-5520 com Marisa </w:t>
      </w:r>
      <w:proofErr w:type="spellStart"/>
      <w:r w:rsidR="00C32D39" w:rsidRPr="00381D83">
        <w:rPr>
          <w:color w:val="auto"/>
          <w:sz w:val="22"/>
          <w:szCs w:val="22"/>
        </w:rPr>
        <w:t>Naspolini</w:t>
      </w:r>
      <w:proofErr w:type="spellEnd"/>
      <w:r w:rsidR="00C32D39" w:rsidRPr="00381D83">
        <w:rPr>
          <w:color w:val="auto"/>
          <w:sz w:val="22"/>
          <w:szCs w:val="22"/>
        </w:rPr>
        <w:t>.</w:t>
      </w:r>
      <w:r w:rsidRPr="00381D83">
        <w:rPr>
          <w:color w:val="auto"/>
          <w:sz w:val="22"/>
          <w:szCs w:val="22"/>
        </w:rPr>
        <w:t xml:space="preserve"> </w:t>
      </w:r>
    </w:p>
    <w:p w:rsidR="00FD6C76" w:rsidRDefault="00FD6C76" w:rsidP="00BA0D6F">
      <w:pPr>
        <w:pStyle w:val="Default"/>
        <w:rPr>
          <w:sz w:val="22"/>
          <w:szCs w:val="22"/>
        </w:rPr>
      </w:pPr>
    </w:p>
    <w:p w:rsidR="00991F21" w:rsidRDefault="00991F21" w:rsidP="00BA0D6F">
      <w:pPr>
        <w:pStyle w:val="Default"/>
        <w:rPr>
          <w:sz w:val="22"/>
          <w:szCs w:val="22"/>
        </w:rPr>
      </w:pPr>
    </w:p>
    <w:p w:rsidR="00991F21" w:rsidRDefault="00991F21" w:rsidP="00BA0D6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Prof</w:t>
      </w:r>
      <w:r w:rsidR="009C7371">
        <w:rPr>
          <w:sz w:val="22"/>
          <w:szCs w:val="22"/>
        </w:rPr>
        <w:t>ª</w:t>
      </w:r>
      <w:proofErr w:type="spellEnd"/>
      <w:r>
        <w:rPr>
          <w:sz w:val="22"/>
          <w:szCs w:val="22"/>
        </w:rPr>
        <w:t xml:space="preserve"> Dra</w:t>
      </w:r>
      <w:r w:rsidR="009C7371">
        <w:rPr>
          <w:sz w:val="22"/>
          <w:szCs w:val="22"/>
        </w:rPr>
        <w:t>.</w:t>
      </w:r>
      <w:r>
        <w:rPr>
          <w:sz w:val="22"/>
          <w:szCs w:val="22"/>
        </w:rPr>
        <w:t xml:space="preserve"> Miriam Pillar Grossi</w:t>
      </w:r>
    </w:p>
    <w:p w:rsidR="004F132C" w:rsidRDefault="00991F21" w:rsidP="00BA0D6F">
      <w:r>
        <w:t xml:space="preserve">Coordenadora do </w:t>
      </w:r>
      <w:r w:rsidR="00BA0D6F">
        <w:t>Núcleo de Identidades de Gênero e Subjetividades</w:t>
      </w:r>
    </w:p>
    <w:sectPr w:rsidR="004F132C" w:rsidSect="004F1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1B23"/>
    <w:multiLevelType w:val="hybridMultilevel"/>
    <w:tmpl w:val="C9B478A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56A03"/>
    <w:multiLevelType w:val="hybridMultilevel"/>
    <w:tmpl w:val="373674D8"/>
    <w:lvl w:ilvl="0" w:tplc="E1AC47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6F"/>
    <w:rsid w:val="000F47F0"/>
    <w:rsid w:val="00122EE1"/>
    <w:rsid w:val="001A36A4"/>
    <w:rsid w:val="00256E90"/>
    <w:rsid w:val="0028055D"/>
    <w:rsid w:val="00294A01"/>
    <w:rsid w:val="002A743D"/>
    <w:rsid w:val="002C508F"/>
    <w:rsid w:val="002D349A"/>
    <w:rsid w:val="002D3F9E"/>
    <w:rsid w:val="002F3C83"/>
    <w:rsid w:val="003756C9"/>
    <w:rsid w:val="00381D83"/>
    <w:rsid w:val="004F132C"/>
    <w:rsid w:val="005A6A7F"/>
    <w:rsid w:val="005F7AFB"/>
    <w:rsid w:val="006518C5"/>
    <w:rsid w:val="008A49B3"/>
    <w:rsid w:val="008D1B14"/>
    <w:rsid w:val="0092103C"/>
    <w:rsid w:val="00951545"/>
    <w:rsid w:val="00984BD1"/>
    <w:rsid w:val="009869A9"/>
    <w:rsid w:val="00991F21"/>
    <w:rsid w:val="009C7371"/>
    <w:rsid w:val="009D3FB5"/>
    <w:rsid w:val="00AD7368"/>
    <w:rsid w:val="00B54664"/>
    <w:rsid w:val="00BA0D6F"/>
    <w:rsid w:val="00C32D39"/>
    <w:rsid w:val="00CF7C2D"/>
    <w:rsid w:val="00D07664"/>
    <w:rsid w:val="00D373FF"/>
    <w:rsid w:val="00D463A6"/>
    <w:rsid w:val="00EA655B"/>
    <w:rsid w:val="00F01283"/>
    <w:rsid w:val="00F02E7C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76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0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D3F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F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F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F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FB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F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1B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76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0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D3F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F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F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F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FB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F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1B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 Especialização</dc:creator>
  <cp:lastModifiedBy>Marisa Naspolini</cp:lastModifiedBy>
  <cp:revision>9</cp:revision>
  <dcterms:created xsi:type="dcterms:W3CDTF">2015-02-19T13:36:00Z</dcterms:created>
  <dcterms:modified xsi:type="dcterms:W3CDTF">2015-03-02T12:19:00Z</dcterms:modified>
</cp:coreProperties>
</file>